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center"/>
        <w:outlineLvl w:val="0"/>
      </w:pPr>
      <w:r>
        <w:t>ДЕПАРТАМЕНТ ЗДРАВООХРАНЕНИЯ ВОЛОГОДСКОЙ ОБЛАСТИ</w:t>
      </w:r>
    </w:p>
    <w:p w14:paraId="02000000">
      <w:pPr>
        <w:pStyle w:val="Style_1"/>
        <w:ind w:firstLine="0" w:left="0"/>
        <w:jc w:val="center"/>
      </w:pPr>
    </w:p>
    <w:p w14:paraId="03000000">
      <w:pPr>
        <w:pStyle w:val="Style_1"/>
        <w:ind w:firstLine="0" w:left="0"/>
        <w:jc w:val="center"/>
      </w:pPr>
      <w:r>
        <w:t>ПРИКАЗ</w:t>
      </w:r>
    </w:p>
    <w:p w14:paraId="04000000">
      <w:pPr>
        <w:pStyle w:val="Style_1"/>
        <w:ind w:firstLine="0" w:left="0"/>
        <w:jc w:val="center"/>
      </w:pPr>
      <w:r>
        <w:t>от 5 августа 2014 г. N 302</w:t>
      </w:r>
    </w:p>
    <w:p w14:paraId="05000000">
      <w:pPr>
        <w:pStyle w:val="Style_1"/>
        <w:ind w:firstLine="0" w:left="0"/>
        <w:jc w:val="center"/>
      </w:pPr>
    </w:p>
    <w:p w14:paraId="06000000">
      <w:pPr>
        <w:pStyle w:val="Style_1"/>
        <w:ind w:firstLine="0" w:left="0"/>
        <w:jc w:val="center"/>
      </w:pPr>
      <w:r>
        <w:t>О КОМИССИИ ПО СОБЛЮДЕНИЮ ТРЕБОВАНИЙ К СЛУЖЕБНОМУ</w:t>
      </w:r>
    </w:p>
    <w:p w14:paraId="07000000">
      <w:pPr>
        <w:pStyle w:val="Style_1"/>
        <w:ind w:firstLine="0" w:left="0"/>
        <w:jc w:val="center"/>
      </w:pPr>
      <w:r>
        <w:t>ПОВЕДЕНИЮ ГОСУДАРСТВЕННЫХ ГРАЖДАНСКИХ СЛУЖАЩИХ</w:t>
      </w:r>
    </w:p>
    <w:p w14:paraId="08000000">
      <w:pPr>
        <w:pStyle w:val="Style_1"/>
        <w:ind w:firstLine="0" w:left="0"/>
        <w:jc w:val="center"/>
      </w:pPr>
      <w:r>
        <w:t>ДЕПАРТАМЕНТА ЗДРАВООХРАНЕНИЯ ВОЛОГОДСКОЙ ОБЛАСТИ</w:t>
      </w:r>
    </w:p>
    <w:p w14:paraId="09000000">
      <w:pPr>
        <w:pStyle w:val="Style_1"/>
        <w:ind w:firstLine="0" w:left="0"/>
        <w:jc w:val="center"/>
      </w:pPr>
      <w:r>
        <w:t>И УРЕГУЛИРОВАНИЮ КОНФЛИКТА ИНТЕРЕСОВ</w:t>
      </w:r>
    </w:p>
    <w:p w14:paraId="0A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B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C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0D000000">
            <w:pPr>
              <w:pStyle w:val="Style_2"/>
              <w:ind w:firstLine="0" w:left="0"/>
              <w:jc w:val="center"/>
              <w:rPr>
                <w:color w:val="392C69"/>
              </w:rPr>
            </w:pPr>
            <w:r>
              <w:rPr>
                <w:color w:val="392C69"/>
              </w:rPr>
              <w:t>Список изменяющих документов</w:t>
            </w:r>
          </w:p>
          <w:p w14:paraId="0E000000">
            <w:pPr>
              <w:pStyle w:val="Style_2"/>
              <w:ind w:firstLine="0" w:left="0"/>
              <w:jc w:val="center"/>
              <w:rPr>
                <w:color w:val="392C69"/>
              </w:rPr>
            </w:pPr>
            <w:r>
              <w:rPr>
                <w:color w:val="392C69"/>
              </w:rPr>
              <w:t>(в ред. приказов Департамента здравоохранения Вологодской области</w:t>
            </w:r>
          </w:p>
          <w:p w14:paraId="0F000000">
            <w:pPr>
              <w:pStyle w:val="Style_2"/>
              <w:ind w:firstLine="0" w:left="0"/>
              <w:jc w:val="center"/>
              <w:rPr>
                <w:color w:val="392C69"/>
              </w:rPr>
            </w:pPr>
            <w:r>
              <w:rPr>
                <w:color w:val="392C69"/>
              </w:rPr>
              <w:t xml:space="preserve">от 13.04.2015 </w:t>
            </w:r>
            <w:r>
              <w:rPr>
                <w:color w:val="0000FF"/>
              </w:rPr>
              <w:fldChar w:fldCharType="begin"/>
            </w:r>
            <w:r>
              <w:rPr>
                <w:color w:val="0000FF"/>
              </w:rPr>
              <w:instrText>HYPERLINK "https://login.consultant.ru/link/?req=doc&amp;base=RLAW095&amp;n=112823&amp;date=10.10.2023&amp;dst=100005&amp;field=134"</w:instrText>
            </w:r>
            <w:r>
              <w:rPr>
                <w:color w:val="0000FF"/>
              </w:rPr>
              <w:fldChar w:fldCharType="separate"/>
            </w:r>
            <w:r>
              <w:rPr>
                <w:color w:val="0000FF"/>
              </w:rPr>
              <w:t>N 253</w:t>
            </w:r>
            <w:r>
              <w:rPr>
                <w:color w:val="0000FF"/>
              </w:rPr>
              <w:fldChar w:fldCharType="end"/>
            </w:r>
            <w:r>
              <w:rPr>
                <w:color w:val="392C69"/>
              </w:rPr>
              <w:t xml:space="preserve">, от 03.06.2015 </w:t>
            </w:r>
            <w:r>
              <w:rPr>
                <w:color w:val="0000FF"/>
              </w:rPr>
              <w:fldChar w:fldCharType="begin"/>
            </w:r>
            <w:r>
              <w:rPr>
                <w:color w:val="0000FF"/>
              </w:rPr>
              <w:instrText>HYPERLINK "https://login.consultant.ru/link/?req=doc&amp;base=RLAW095&amp;n=114505&amp;date=10.10.2023&amp;dst=100005&amp;field=134"</w:instrText>
            </w:r>
            <w:r>
              <w:rPr>
                <w:color w:val="0000FF"/>
              </w:rPr>
              <w:fldChar w:fldCharType="separate"/>
            </w:r>
            <w:r>
              <w:rPr>
                <w:color w:val="0000FF"/>
              </w:rPr>
              <w:t>N 319</w:t>
            </w:r>
            <w:r>
              <w:rPr>
                <w:color w:val="0000FF"/>
              </w:rPr>
              <w:fldChar w:fldCharType="end"/>
            </w:r>
            <w:r>
              <w:rPr>
                <w:color w:val="392C69"/>
              </w:rPr>
              <w:t xml:space="preserve">, от 04.08.2016 </w:t>
            </w:r>
            <w:r>
              <w:rPr>
                <w:color w:val="0000FF"/>
              </w:rPr>
              <w:fldChar w:fldCharType="begin"/>
            </w:r>
            <w:r>
              <w:rPr>
                <w:color w:val="0000FF"/>
              </w:rPr>
              <w:instrText>HYPERLINK "https://login.consultant.ru/link/?req=doc&amp;base=RLAW095&amp;n=131447&amp;date=10.10.2023&amp;dst=100005&amp;field=134"</w:instrText>
            </w:r>
            <w:r>
              <w:rPr>
                <w:color w:val="0000FF"/>
              </w:rPr>
              <w:fldChar w:fldCharType="separate"/>
            </w:r>
            <w:r>
              <w:rPr>
                <w:color w:val="0000FF"/>
              </w:rPr>
              <w:t>N 344</w:t>
            </w:r>
            <w:r>
              <w:rPr>
                <w:color w:val="0000FF"/>
              </w:rPr>
              <w:fldChar w:fldCharType="end"/>
            </w:r>
            <w:r>
              <w:rPr>
                <w:color w:val="392C69"/>
              </w:rPr>
              <w:t>,</w:t>
            </w:r>
          </w:p>
          <w:p w14:paraId="10000000">
            <w:pPr>
              <w:pStyle w:val="Style_2"/>
              <w:ind w:firstLine="0" w:left="0"/>
              <w:jc w:val="center"/>
              <w:rPr>
                <w:color w:val="392C69"/>
              </w:rPr>
            </w:pPr>
            <w:r>
              <w:rPr>
                <w:color w:val="392C69"/>
              </w:rPr>
              <w:t xml:space="preserve">от 24.11.2017 </w:t>
            </w:r>
            <w:r>
              <w:rPr>
                <w:color w:val="0000FF"/>
              </w:rPr>
              <w:fldChar w:fldCharType="begin"/>
            </w:r>
            <w:r>
              <w:rPr>
                <w:color w:val="0000FF"/>
              </w:rPr>
              <w:instrText>HYPERLINK "https://login.consultant.ru/link/?req=doc&amp;base=RLAW095&amp;n=148268&amp;date=10.10.2023&amp;dst=100005&amp;field=134"</w:instrText>
            </w:r>
            <w:r>
              <w:rPr>
                <w:color w:val="0000FF"/>
              </w:rPr>
              <w:fldChar w:fldCharType="separate"/>
            </w:r>
            <w:r>
              <w:rPr>
                <w:color w:val="0000FF"/>
              </w:rPr>
              <w:t>N 524</w:t>
            </w:r>
            <w:r>
              <w:rPr>
                <w:color w:val="0000FF"/>
              </w:rPr>
              <w:fldChar w:fldCharType="end"/>
            </w:r>
            <w:r>
              <w:rPr>
                <w:color w:val="392C69"/>
              </w:rPr>
              <w:t xml:space="preserve">, от 09.01.2019 </w:t>
            </w:r>
            <w:r>
              <w:rPr>
                <w:color w:val="0000FF"/>
              </w:rPr>
              <w:fldChar w:fldCharType="begin"/>
            </w:r>
            <w:r>
              <w:rPr>
                <w:color w:val="0000FF"/>
              </w:rPr>
              <w:instrText>HYPERLINK "https://login.consultant.ru/link/?req=doc&amp;base=RLAW095&amp;n=162975&amp;date=10.10.2023&amp;dst=100005&amp;field=134"</w:instrText>
            </w:r>
            <w:r>
              <w:rPr>
                <w:color w:val="0000FF"/>
              </w:rPr>
              <w:fldChar w:fldCharType="separate"/>
            </w:r>
            <w:r>
              <w:rPr>
                <w:color w:val="0000FF"/>
              </w:rPr>
              <w:t>N 1</w:t>
            </w:r>
            <w:r>
              <w:rPr>
                <w:color w:val="0000FF"/>
              </w:rPr>
              <w:fldChar w:fldCharType="end"/>
            </w:r>
            <w:r>
              <w:rPr>
                <w:color w:val="392C69"/>
              </w:rPr>
              <w:t xml:space="preserve">, от 19.08.2019 </w:t>
            </w:r>
            <w:r>
              <w:rPr>
                <w:color w:val="0000FF"/>
              </w:rPr>
              <w:fldChar w:fldCharType="begin"/>
            </w:r>
            <w:r>
              <w:rPr>
                <w:color w:val="0000FF"/>
              </w:rPr>
              <w:instrText>HYPERLINK "https://login.consultant.ru/link/?req=doc&amp;base=RLAW095&amp;n=170833&amp;date=10.10.2023&amp;dst=100005&amp;field=134"</w:instrText>
            </w:r>
            <w:r>
              <w:rPr>
                <w:color w:val="0000FF"/>
              </w:rPr>
              <w:fldChar w:fldCharType="separate"/>
            </w:r>
            <w:r>
              <w:rPr>
                <w:color w:val="0000FF"/>
              </w:rPr>
              <w:t>N 411</w:t>
            </w:r>
            <w:r>
              <w:rPr>
                <w:color w:val="0000FF"/>
              </w:rPr>
              <w:fldChar w:fldCharType="end"/>
            </w:r>
            <w:r>
              <w:rPr>
                <w:color w:val="392C69"/>
              </w:rPr>
              <w:t>,</w:t>
            </w:r>
          </w:p>
          <w:p w14:paraId="11000000">
            <w:pPr>
              <w:pStyle w:val="Style_2"/>
              <w:ind w:firstLine="0" w:left="0"/>
              <w:jc w:val="center"/>
              <w:rPr>
                <w:color w:val="392C69"/>
              </w:rPr>
            </w:pPr>
            <w:r>
              <w:rPr>
                <w:color w:val="392C69"/>
              </w:rPr>
              <w:t xml:space="preserve">от 01.10.2019 </w:t>
            </w:r>
            <w:r>
              <w:rPr>
                <w:color w:val="0000FF"/>
              </w:rPr>
              <w:fldChar w:fldCharType="begin"/>
            </w:r>
            <w:r>
              <w:rPr>
                <w:color w:val="0000FF"/>
              </w:rPr>
              <w:instrText>HYPERLINK "https://login.consultant.ru/link/?req=doc&amp;base=RLAW095&amp;n=172311&amp;date=10.10.2023&amp;dst=100005&amp;field=134"</w:instrText>
            </w:r>
            <w:r>
              <w:rPr>
                <w:color w:val="0000FF"/>
              </w:rPr>
              <w:fldChar w:fldCharType="separate"/>
            </w:r>
            <w:r>
              <w:rPr>
                <w:color w:val="0000FF"/>
              </w:rPr>
              <w:t>N 488</w:t>
            </w:r>
            <w:r>
              <w:rPr>
                <w:color w:val="0000FF"/>
              </w:rPr>
              <w:fldChar w:fldCharType="end"/>
            </w:r>
            <w:r>
              <w:rPr>
                <w:color w:val="392C69"/>
              </w:rPr>
              <w:t xml:space="preserve">, от 26.12.2019 </w:t>
            </w:r>
            <w:r>
              <w:rPr>
                <w:color w:val="0000FF"/>
              </w:rPr>
              <w:fldChar w:fldCharType="begin"/>
            </w:r>
            <w:r>
              <w:rPr>
                <w:color w:val="0000FF"/>
              </w:rPr>
              <w:instrText>HYPERLINK "https://login.consultant.ru/link/?req=doc&amp;base=RLAW095&amp;n=176081&amp;date=10.10.2023&amp;dst=100005&amp;field=134"</w:instrText>
            </w:r>
            <w:r>
              <w:rPr>
                <w:color w:val="0000FF"/>
              </w:rPr>
              <w:fldChar w:fldCharType="separate"/>
            </w:r>
            <w:r>
              <w:rPr>
                <w:color w:val="0000FF"/>
              </w:rPr>
              <w:t>N 690</w:t>
            </w:r>
            <w:r>
              <w:rPr>
                <w:color w:val="0000FF"/>
              </w:rPr>
              <w:fldChar w:fldCharType="end"/>
            </w:r>
            <w:r>
              <w:rPr>
                <w:color w:val="392C69"/>
              </w:rPr>
              <w:t xml:space="preserve">, от 16.10.2020 </w:t>
            </w:r>
            <w:r>
              <w:rPr>
                <w:color w:val="0000FF"/>
              </w:rPr>
              <w:fldChar w:fldCharType="begin"/>
            </w:r>
            <w:r>
              <w:rPr>
                <w:color w:val="0000FF"/>
              </w:rPr>
              <w:instrText>HYPERLINK "https://login.consultant.ru/link/?req=doc&amp;base=RLAW095&amp;n=186018&amp;date=10.10.2023&amp;dst=100005&amp;field=134"</w:instrText>
            </w:r>
            <w:r>
              <w:rPr>
                <w:color w:val="0000FF"/>
              </w:rPr>
              <w:fldChar w:fldCharType="separate"/>
            </w:r>
            <w:r>
              <w:rPr>
                <w:color w:val="0000FF"/>
              </w:rPr>
              <w:t>N 493</w:t>
            </w:r>
            <w:r>
              <w:rPr>
                <w:color w:val="0000FF"/>
              </w:rPr>
              <w:fldChar w:fldCharType="end"/>
            </w:r>
            <w:r>
              <w:rPr>
                <w:color w:val="392C69"/>
              </w:rPr>
              <w:t>,</w:t>
            </w:r>
          </w:p>
          <w:p w14:paraId="12000000">
            <w:pPr>
              <w:pStyle w:val="Style_2"/>
              <w:ind w:firstLine="0" w:left="0"/>
              <w:jc w:val="center"/>
              <w:rPr>
                <w:color w:val="392C69"/>
              </w:rPr>
            </w:pPr>
            <w:r>
              <w:rPr>
                <w:color w:val="392C69"/>
              </w:rPr>
              <w:t xml:space="preserve">от 09.08.2021 </w:t>
            </w:r>
            <w:r>
              <w:rPr>
                <w:color w:val="0000FF"/>
              </w:rPr>
              <w:fldChar w:fldCharType="begin"/>
            </w:r>
            <w:r>
              <w:rPr>
                <w:color w:val="0000FF"/>
              </w:rPr>
              <w:instrText>HYPERLINK "https://login.consultant.ru/link/?req=doc&amp;base=RLAW095&amp;n=195969&amp;date=10.10.2023&amp;dst=100005&amp;field=134"</w:instrText>
            </w:r>
            <w:r>
              <w:rPr>
                <w:color w:val="0000FF"/>
              </w:rPr>
              <w:fldChar w:fldCharType="separate"/>
            </w:r>
            <w:r>
              <w:rPr>
                <w:color w:val="0000FF"/>
              </w:rPr>
              <w:t>N 476</w:t>
            </w:r>
            <w:r>
              <w:rPr>
                <w:color w:val="0000FF"/>
              </w:rPr>
              <w:fldChar w:fldCharType="end"/>
            </w:r>
            <w:r>
              <w:rPr>
                <w:color w:val="392C69"/>
              </w:rPr>
              <w:t xml:space="preserve">, от 14.02.2022 </w:t>
            </w:r>
            <w:r>
              <w:rPr>
                <w:color w:val="0000FF"/>
              </w:rPr>
              <w:fldChar w:fldCharType="begin"/>
            </w:r>
            <w:r>
              <w:rPr>
                <w:color w:val="0000FF"/>
              </w:rPr>
              <w:instrText>HYPERLINK "https://login.consultant.ru/link/?req=doc&amp;base=RLAW095&amp;n=203414&amp;date=10.10.2023&amp;dst=100005&amp;field=134"</w:instrText>
            </w:r>
            <w:r>
              <w:rPr>
                <w:color w:val="0000FF"/>
              </w:rPr>
              <w:fldChar w:fldCharType="separate"/>
            </w:r>
            <w:r>
              <w:rPr>
                <w:color w:val="0000FF"/>
              </w:rPr>
              <w:t>N 142</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3000000">
            <w:pPr>
              <w:pStyle w:val="Style_2"/>
              <w:ind w:firstLine="0" w:left="0"/>
              <w:jc w:val="center"/>
              <w:rPr>
                <w:color w:val="392C69"/>
              </w:rPr>
            </w:pPr>
          </w:p>
        </w:tc>
      </w:tr>
    </w:tbl>
    <w:p w14:paraId="14000000">
      <w:pPr>
        <w:pStyle w:val="Style_2"/>
        <w:ind w:firstLine="0" w:left="0"/>
        <w:jc w:val="both"/>
      </w:pPr>
    </w:p>
    <w:p w14:paraId="15000000">
      <w:pPr>
        <w:pStyle w:val="Style_2"/>
        <w:ind w:firstLine="540" w:left="0"/>
        <w:jc w:val="both"/>
      </w:pPr>
      <w:r>
        <w:t xml:space="preserve">В соответствии со </w:t>
      </w:r>
      <w:r>
        <w:rPr>
          <w:color w:val="0000FF"/>
        </w:rPr>
        <w:fldChar w:fldCharType="begin"/>
      </w:r>
      <w:r>
        <w:rPr>
          <w:color w:val="0000FF"/>
        </w:rPr>
        <w:instrText>HYPERLINK "https://login.consultant.ru/link/?req=doc&amp;base=LAW&amp;n=340367&amp;date=10.10.2023&amp;dst=100201&amp;field=134"</w:instrText>
      </w:r>
      <w:r>
        <w:rPr>
          <w:color w:val="0000FF"/>
        </w:rPr>
        <w:fldChar w:fldCharType="separate"/>
      </w:r>
      <w:r>
        <w:rPr>
          <w:color w:val="0000FF"/>
        </w:rPr>
        <w:t>статьей 19</w:t>
      </w:r>
      <w:r>
        <w:rPr>
          <w:color w:val="0000FF"/>
        </w:rPr>
        <w:fldChar w:fldCharType="end"/>
      </w:r>
      <w:r>
        <w:t xml:space="preserve"> Федерального закона от 27 июля 2004 года N 79-ФЗ "О государственной гражданской службе Российской Федерации", Федеральным </w:t>
      </w:r>
      <w:r>
        <w:rPr>
          <w:color w:val="0000FF"/>
        </w:rPr>
        <w:fldChar w:fldCharType="begin"/>
      </w:r>
      <w:r>
        <w:rPr>
          <w:color w:val="0000FF"/>
        </w:rPr>
        <w:instrText>HYPERLINK "https://login.consultant.ru/link/?req=doc&amp;base=LAW&amp;n=340374&amp;date=10.10.2023"</w:instrText>
      </w:r>
      <w:r>
        <w:rPr>
          <w:color w:val="0000FF"/>
        </w:rPr>
        <w:fldChar w:fldCharType="separate"/>
      </w:r>
      <w:r>
        <w:rPr>
          <w:color w:val="0000FF"/>
        </w:rPr>
        <w:t>законом</w:t>
      </w:r>
      <w:r>
        <w:rPr>
          <w:color w:val="0000FF"/>
        </w:rPr>
        <w:fldChar w:fldCharType="end"/>
      </w:r>
      <w:r>
        <w:t xml:space="preserve"> от 25 декабря 2008 года N 273-ФЗ "О противодействии коррупции", </w:t>
      </w:r>
      <w:r>
        <w:rPr>
          <w:color w:val="0000FF"/>
        </w:rPr>
        <w:fldChar w:fldCharType="begin"/>
      </w:r>
      <w:r>
        <w:rPr>
          <w:color w:val="0000FF"/>
        </w:rPr>
        <w:instrText>HYPERLINK "https://login.consultant.ru/link/?req=doc&amp;base=LAW&amp;n=278281&amp;date=10.10.2023&amp;dst=100053&amp;field=134"</w:instrText>
      </w:r>
      <w:r>
        <w:rPr>
          <w:color w:val="0000FF"/>
        </w:rPr>
        <w:fldChar w:fldCharType="separate"/>
      </w:r>
      <w:r>
        <w:rPr>
          <w:color w:val="0000FF"/>
        </w:rPr>
        <w:t>Указом</w:t>
      </w:r>
      <w:r>
        <w:rPr>
          <w:color w:val="0000FF"/>
        </w:rPr>
        <w:fldChar w:fldCharType="end"/>
      </w:r>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приказываю:</w:t>
      </w:r>
    </w:p>
    <w:p w14:paraId="16000000">
      <w:pPr>
        <w:pStyle w:val="Style_2"/>
        <w:spacing w:before="200"/>
        <w:ind w:firstLine="540" w:left="0"/>
        <w:jc w:val="both"/>
      </w:pPr>
      <w:r>
        <w:t xml:space="preserve">1. Утвердить </w:t>
      </w:r>
      <w:r>
        <w:rPr>
          <w:color w:val="0000FF"/>
        </w:rPr>
        <w:fldChar w:fldCharType="begin"/>
      </w:r>
      <w:r>
        <w:rPr>
          <w:color w:val="0000FF"/>
        </w:rPr>
        <w:instrText>HYPERLINK \l "Par39" \o "СОСТАВ"</w:instrText>
      </w:r>
      <w:r>
        <w:rPr>
          <w:color w:val="0000FF"/>
        </w:rPr>
        <w:fldChar w:fldCharType="separate"/>
      </w:r>
      <w:r>
        <w:rPr>
          <w:color w:val="0000FF"/>
        </w:rPr>
        <w:t>состав</w:t>
      </w:r>
      <w:r>
        <w:rPr>
          <w:color w:val="0000FF"/>
        </w:rPr>
        <w:fldChar w:fldCharType="end"/>
      </w:r>
      <w:r>
        <w:t xml:space="preserve"> комиссии по соблюдению требований к служебному поведению государственных служащих департамента здравоохранения Вологодской области и урегулированию конфликта интересов (приложение 1).</w:t>
      </w:r>
    </w:p>
    <w:p w14:paraId="17000000">
      <w:pPr>
        <w:pStyle w:val="Style_2"/>
        <w:spacing w:before="200"/>
        <w:ind w:firstLine="540" w:left="0"/>
        <w:jc w:val="both"/>
      </w:pPr>
      <w:r>
        <w:t xml:space="preserve">2. Утвердить </w:t>
      </w:r>
      <w:r>
        <w:rPr>
          <w:color w:val="0000FF"/>
        </w:rPr>
        <w:fldChar w:fldCharType="begin"/>
      </w:r>
      <w:r>
        <w:rPr>
          <w:color w:val="0000FF"/>
        </w:rPr>
        <w:instrText>HYPERLINK \l "Par81" \o "ПОЛОЖЕНИЕ"</w:instrText>
      </w:r>
      <w:r>
        <w:rPr>
          <w:color w:val="0000FF"/>
        </w:rPr>
        <w:fldChar w:fldCharType="separate"/>
      </w:r>
      <w:r>
        <w:rPr>
          <w:color w:val="0000FF"/>
        </w:rPr>
        <w:t>Положение</w:t>
      </w:r>
      <w:r>
        <w:rPr>
          <w:color w:val="0000FF"/>
        </w:rPr>
        <w:fldChar w:fldCharType="end"/>
      </w:r>
      <w:r>
        <w:t xml:space="preserve"> о порядке работы комиссии по соблюдению требований к служебному поведению государственных служащих департамента здравоохранения Вологодской области и урегулированию конфликта интересов (приложение 2).</w:t>
      </w:r>
    </w:p>
    <w:p w14:paraId="18000000">
      <w:pPr>
        <w:pStyle w:val="Style_2"/>
        <w:spacing w:before="200"/>
        <w:ind w:firstLine="540" w:left="0"/>
        <w:jc w:val="both"/>
      </w:pPr>
      <w:r>
        <w:t>3. Признать утратившими силу приказы департамента здравоохранения области:</w:t>
      </w:r>
    </w:p>
    <w:p w14:paraId="19000000">
      <w:pPr>
        <w:pStyle w:val="Style_2"/>
        <w:spacing w:before="200"/>
        <w:ind w:firstLine="540" w:left="0"/>
        <w:jc w:val="both"/>
      </w:pPr>
      <w:r>
        <w:t xml:space="preserve">от 25 февраля 2014 года </w:t>
      </w:r>
      <w:r>
        <w:rPr>
          <w:color w:val="0000FF"/>
        </w:rPr>
        <w:fldChar w:fldCharType="begin"/>
      </w:r>
      <w:r>
        <w:rPr>
          <w:color w:val="0000FF"/>
        </w:rPr>
        <w:instrText>HYPERLINK "https://login.consultant.ru/link/?req=doc&amp;base=RLAW095&amp;n=99143&amp;date=10.10.2023"</w:instrText>
      </w:r>
      <w:r>
        <w:rPr>
          <w:color w:val="0000FF"/>
        </w:rPr>
        <w:fldChar w:fldCharType="separate"/>
      </w:r>
      <w:r>
        <w:rPr>
          <w:color w:val="0000FF"/>
        </w:rPr>
        <w:t>N 97</w:t>
      </w:r>
      <w:r>
        <w:rPr>
          <w:color w:val="0000FF"/>
        </w:rPr>
        <w:fldChar w:fldCharType="end"/>
      </w:r>
      <w:r>
        <w:t xml:space="preserve"> "О комиссии по соблюдению требований к служебному поведению государственных служащих департамента здравоохранения Вологодской области и урегулированию конфликта интересов", за исключением </w:t>
      </w:r>
      <w:r>
        <w:rPr>
          <w:color w:val="0000FF"/>
        </w:rPr>
        <w:fldChar w:fldCharType="begin"/>
      </w:r>
      <w:r>
        <w:rPr>
          <w:color w:val="0000FF"/>
        </w:rPr>
        <w:instrText>HYPERLINK "https://login.consultant.ru/link/?req=doc&amp;base=RLAW095&amp;n=99143&amp;date=10.10.2023&amp;dst=100007&amp;field=134"</w:instrText>
      </w:r>
      <w:r>
        <w:rPr>
          <w:color w:val="0000FF"/>
        </w:rPr>
        <w:fldChar w:fldCharType="separate"/>
      </w:r>
      <w:r>
        <w:rPr>
          <w:color w:val="0000FF"/>
        </w:rPr>
        <w:t>пункта 3</w:t>
      </w:r>
      <w:r>
        <w:rPr>
          <w:color w:val="0000FF"/>
        </w:rPr>
        <w:fldChar w:fldCharType="end"/>
      </w:r>
      <w:r>
        <w:t>;</w:t>
      </w:r>
    </w:p>
    <w:p w14:paraId="1A000000">
      <w:pPr>
        <w:pStyle w:val="Style_2"/>
        <w:ind w:firstLine="0" w:left="0"/>
        <w:jc w:val="both"/>
      </w:pPr>
      <w:r>
        <w:t xml:space="preserve">(в ред. </w:t>
      </w:r>
      <w:r>
        <w:rPr>
          <w:color w:val="0000FF"/>
        </w:rPr>
        <w:fldChar w:fldCharType="begin"/>
      </w:r>
      <w:r>
        <w:rPr>
          <w:color w:val="0000FF"/>
        </w:rPr>
        <w:instrText>HYPERLINK "https://login.consultant.ru/link/?req=doc&amp;base=RLAW095&amp;n=186018&amp;date=10.10.2023&amp;dst=100006&amp;field=134"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16.10.2020 N 493)</w:t>
      </w:r>
    </w:p>
    <w:p w14:paraId="1B000000">
      <w:pPr>
        <w:pStyle w:val="Style_2"/>
        <w:spacing w:before="200"/>
        <w:ind w:firstLine="540" w:left="0"/>
        <w:jc w:val="both"/>
      </w:pPr>
      <w:r>
        <w:t>от 14 июля 2014 года N 282 "О внесении изменений в приказ департамента здравоохранения области от 25 февраля 2014 года N 97";</w:t>
      </w:r>
    </w:p>
    <w:p w14:paraId="1C000000">
      <w:pPr>
        <w:pStyle w:val="Style_2"/>
        <w:spacing w:before="200"/>
        <w:ind w:firstLine="540" w:left="0"/>
        <w:jc w:val="both"/>
      </w:pPr>
      <w:r>
        <w:t>от 28 июля 2014 года N 293 "о внесении изменений в приказ департамента здравоохранения области от 25 февраля 2014 года N 97".</w:t>
      </w:r>
    </w:p>
    <w:p w14:paraId="1D000000">
      <w:pPr>
        <w:pStyle w:val="Style_2"/>
        <w:ind w:firstLine="0" w:left="0"/>
        <w:jc w:val="both"/>
      </w:pPr>
    </w:p>
    <w:p w14:paraId="1E000000">
      <w:pPr>
        <w:pStyle w:val="Style_2"/>
        <w:ind w:firstLine="0" w:left="0"/>
        <w:jc w:val="right"/>
      </w:pPr>
      <w:r>
        <w:t>Исполняющий обязанности</w:t>
      </w:r>
    </w:p>
    <w:p w14:paraId="1F000000">
      <w:pPr>
        <w:pStyle w:val="Style_2"/>
        <w:ind w:firstLine="0" w:left="0"/>
        <w:jc w:val="right"/>
      </w:pPr>
      <w:r>
        <w:t>начальника департамента</w:t>
      </w:r>
    </w:p>
    <w:p w14:paraId="20000000">
      <w:pPr>
        <w:pStyle w:val="Style_2"/>
        <w:ind w:firstLine="0" w:left="0"/>
        <w:jc w:val="right"/>
      </w:pPr>
      <w:r>
        <w:t>М.Д.ДУГАНОВ</w:t>
      </w:r>
    </w:p>
    <w:p w14:paraId="21000000">
      <w:pPr>
        <w:pStyle w:val="Style_2"/>
        <w:ind w:firstLine="0" w:left="0"/>
        <w:jc w:val="both"/>
      </w:pPr>
    </w:p>
    <w:p w14:paraId="22000000">
      <w:pPr>
        <w:pStyle w:val="Style_2"/>
        <w:ind w:firstLine="0" w:left="0"/>
        <w:jc w:val="both"/>
      </w:pPr>
    </w:p>
    <w:p w14:paraId="23000000">
      <w:pPr>
        <w:pStyle w:val="Style_2"/>
        <w:ind w:firstLine="0" w:left="0"/>
        <w:jc w:val="both"/>
      </w:pPr>
    </w:p>
    <w:p w14:paraId="24000000">
      <w:pPr>
        <w:pStyle w:val="Style_2"/>
        <w:ind w:firstLine="0" w:left="0"/>
        <w:jc w:val="both"/>
      </w:pPr>
    </w:p>
    <w:p w14:paraId="25000000">
      <w:pPr>
        <w:pStyle w:val="Style_2"/>
        <w:ind w:firstLine="0" w:left="0"/>
        <w:jc w:val="both"/>
      </w:pPr>
    </w:p>
    <w:p w14:paraId="26000000">
      <w:pPr>
        <w:pStyle w:val="Style_2"/>
        <w:ind w:firstLine="0" w:left="0"/>
        <w:jc w:val="right"/>
        <w:outlineLvl w:val="0"/>
      </w:pPr>
      <w:r>
        <w:t>Приложение 1</w:t>
      </w:r>
    </w:p>
    <w:p w14:paraId="27000000">
      <w:pPr>
        <w:pStyle w:val="Style_2"/>
        <w:ind w:firstLine="0" w:left="0"/>
        <w:jc w:val="right"/>
      </w:pPr>
      <w:r>
        <w:t>к Приказу</w:t>
      </w:r>
    </w:p>
    <w:p w14:paraId="28000000">
      <w:pPr>
        <w:pStyle w:val="Style_2"/>
        <w:ind w:firstLine="0" w:left="0"/>
        <w:jc w:val="right"/>
      </w:pPr>
      <w:r>
        <w:t>Департамента здравоохранения</w:t>
      </w:r>
    </w:p>
    <w:p w14:paraId="29000000">
      <w:pPr>
        <w:pStyle w:val="Style_2"/>
        <w:ind w:firstLine="0" w:left="0"/>
        <w:jc w:val="right"/>
      </w:pPr>
      <w:r>
        <w:t>Вологодской области</w:t>
      </w:r>
    </w:p>
    <w:p w14:paraId="2A000000">
      <w:pPr>
        <w:pStyle w:val="Style_2"/>
        <w:ind w:firstLine="0" w:left="0"/>
        <w:jc w:val="right"/>
      </w:pPr>
      <w:r>
        <w:t>от 5 августа 2014 г. N 302</w:t>
      </w:r>
    </w:p>
    <w:p w14:paraId="2B000000">
      <w:pPr>
        <w:pStyle w:val="Style_2"/>
        <w:ind w:firstLine="0" w:left="0"/>
        <w:jc w:val="both"/>
      </w:pPr>
    </w:p>
    <w:p w14:paraId="2C000000">
      <w:pPr>
        <w:pStyle w:val="Style_1"/>
        <w:ind w:firstLine="0" w:left="0"/>
        <w:jc w:val="center"/>
      </w:pPr>
      <w:bookmarkStart w:id="1" w:name="Par39"/>
      <w:bookmarkEnd w:id="1"/>
      <w:r>
        <w:t>СОСТАВ</w:t>
      </w:r>
    </w:p>
    <w:p w14:paraId="2D000000">
      <w:pPr>
        <w:pStyle w:val="Style_1"/>
        <w:ind w:firstLine="0" w:left="0"/>
        <w:jc w:val="center"/>
      </w:pPr>
      <w:r>
        <w:t>КОМИССИИ ПО СОБЛЮДЕНИЮ ТРЕБОВАНИЙ К СЛУЖЕБНОМУ</w:t>
      </w:r>
    </w:p>
    <w:p w14:paraId="2E000000">
      <w:pPr>
        <w:pStyle w:val="Style_1"/>
        <w:ind w:firstLine="0" w:left="0"/>
        <w:jc w:val="center"/>
      </w:pPr>
      <w:r>
        <w:t>ПОВЕДЕНИЮ ГОСУДАРСТВЕННЫХ ГРАЖДАНСКИХ СЛУЖАЩИХ</w:t>
      </w:r>
    </w:p>
    <w:p w14:paraId="2F000000">
      <w:pPr>
        <w:pStyle w:val="Style_1"/>
        <w:ind w:firstLine="0" w:left="0"/>
        <w:jc w:val="center"/>
      </w:pPr>
      <w:r>
        <w:t>ДЕПАРТАМЕНТА ЗДРАВООХРАНЕНИЯ ВОЛОГОДСКОЙ ОБЛАСТИ</w:t>
      </w:r>
    </w:p>
    <w:p w14:paraId="30000000">
      <w:pPr>
        <w:pStyle w:val="Style_1"/>
        <w:ind w:firstLine="0" w:left="0"/>
        <w:jc w:val="center"/>
      </w:pPr>
      <w:r>
        <w:t>И УРЕГУЛИРОВАНИЮ КОНФЛИКТА ИНТЕРЕСОВ</w:t>
      </w:r>
    </w:p>
    <w:p w14:paraId="31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2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33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34000000">
            <w:pPr>
              <w:pStyle w:val="Style_2"/>
              <w:ind w:firstLine="0" w:left="0"/>
              <w:jc w:val="center"/>
              <w:rPr>
                <w:color w:val="392C69"/>
              </w:rPr>
            </w:pPr>
            <w:r>
              <w:rPr>
                <w:color w:val="392C69"/>
              </w:rPr>
              <w:t>Список изменяющих документов</w:t>
            </w:r>
          </w:p>
          <w:p w14:paraId="35000000">
            <w:pPr>
              <w:pStyle w:val="Style_2"/>
              <w:ind w:firstLine="0" w:left="0"/>
              <w:jc w:val="center"/>
              <w:rPr>
                <w:color w:val="392C69"/>
              </w:rPr>
            </w:pPr>
            <w:r>
              <w:rPr>
                <w:color w:val="392C69"/>
              </w:rPr>
              <w:t>(в ред. приказов Департамента здравоохранения Вологодской области</w:t>
            </w:r>
          </w:p>
          <w:p w14:paraId="36000000">
            <w:pPr>
              <w:pStyle w:val="Style_2"/>
              <w:ind w:firstLine="0" w:left="0"/>
              <w:jc w:val="center"/>
              <w:rPr>
                <w:color w:val="392C69"/>
              </w:rPr>
            </w:pPr>
            <w:r>
              <w:rPr>
                <w:color w:val="392C69"/>
              </w:rPr>
              <w:t xml:space="preserve">от 09.08.2021 </w:t>
            </w:r>
            <w:r>
              <w:rPr>
                <w:color w:val="0000FF"/>
              </w:rPr>
              <w:fldChar w:fldCharType="begin"/>
            </w:r>
            <w:r>
              <w:rPr>
                <w:color w:val="0000FF"/>
              </w:rPr>
              <w:instrText>HYPERLINK "https://login.consultant.ru/link/?req=doc&amp;base=RLAW095&amp;n=195969&amp;date=10.10.2023&amp;dst=100005&amp;field=134"</w:instrText>
            </w:r>
            <w:r>
              <w:rPr>
                <w:color w:val="0000FF"/>
              </w:rPr>
              <w:fldChar w:fldCharType="separate"/>
            </w:r>
            <w:r>
              <w:rPr>
                <w:color w:val="0000FF"/>
              </w:rPr>
              <w:t>N 476</w:t>
            </w:r>
            <w:r>
              <w:rPr>
                <w:color w:val="0000FF"/>
              </w:rPr>
              <w:fldChar w:fldCharType="end"/>
            </w:r>
            <w:r>
              <w:rPr>
                <w:color w:val="392C69"/>
              </w:rPr>
              <w:t xml:space="preserve">, от 14.02.2022 </w:t>
            </w:r>
            <w:r>
              <w:rPr>
                <w:color w:val="0000FF"/>
              </w:rPr>
              <w:fldChar w:fldCharType="begin"/>
            </w:r>
            <w:r>
              <w:rPr>
                <w:color w:val="0000FF"/>
              </w:rPr>
              <w:instrText>HYPERLINK "https://login.consultant.ru/link/?req=doc&amp;base=RLAW095&amp;n=203414&amp;date=10.10.2023&amp;dst=100006&amp;field=134"</w:instrText>
            </w:r>
            <w:r>
              <w:rPr>
                <w:color w:val="0000FF"/>
              </w:rPr>
              <w:fldChar w:fldCharType="separate"/>
            </w:r>
            <w:r>
              <w:rPr>
                <w:color w:val="0000FF"/>
              </w:rPr>
              <w:t>N 142</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7000000">
            <w:pPr>
              <w:pStyle w:val="Style_2"/>
              <w:ind w:firstLine="0" w:left="0"/>
              <w:jc w:val="center"/>
              <w:rPr>
                <w:color w:val="392C69"/>
              </w:rPr>
            </w:pPr>
          </w:p>
        </w:tc>
      </w:tr>
    </w:tbl>
    <w:p w14:paraId="38000000">
      <w:pPr>
        <w:pStyle w:val="Style_2"/>
        <w:ind w:firstLine="0" w:left="0"/>
        <w:jc w:val="both"/>
      </w:pPr>
    </w:p>
    <w:tbl>
      <w:tblPr>
        <w:tblStyle w:val="Style_3"/>
        <w:tblLayout w:type="fixed"/>
        <w:tblCellMar>
          <w:left w:type="dxa" w:w="0"/>
          <w:right w:type="dxa" w:w="0"/>
        </w:tblCellMar>
      </w:tblPr>
      <w:tblGrid>
        <w:gridCol w:w="3855"/>
        <w:gridCol w:w="5216"/>
      </w:tblGrid>
      <w:tr>
        <w:tc>
          <w:tcPr>
            <w:tcW w:type="dxa" w:w="3855"/>
            <w:tcMar>
              <w:left w:type="dxa" w:w="0"/>
              <w:right w:type="dxa" w:w="0"/>
            </w:tcMar>
          </w:tcPr>
          <w:p w14:paraId="39000000">
            <w:pPr>
              <w:pStyle w:val="Style_2"/>
              <w:ind w:firstLine="0" w:left="0"/>
              <w:jc w:val="left"/>
            </w:pPr>
            <w:r>
              <w:t>Ковригина Светлана Вячеславовна</w:t>
            </w:r>
          </w:p>
        </w:tc>
        <w:tc>
          <w:tcPr>
            <w:tcW w:type="dxa" w:w="5216"/>
            <w:tcMar>
              <w:left w:type="dxa" w:w="0"/>
              <w:right w:type="dxa" w:w="0"/>
            </w:tcMar>
          </w:tcPr>
          <w:p w14:paraId="3A000000">
            <w:pPr>
              <w:pStyle w:val="Style_2"/>
              <w:ind w:firstLine="0" w:left="0"/>
              <w:jc w:val="left"/>
            </w:pPr>
            <w:r>
              <w:t>начальник планово-экономического управления, заместитель начальника департамента здравоохранения области, председатель комиссии;</w:t>
            </w:r>
          </w:p>
        </w:tc>
      </w:tr>
      <w:tr>
        <w:tc>
          <w:tcPr>
            <w:tcW w:type="dxa" w:w="3855"/>
            <w:tcMar>
              <w:left w:type="dxa" w:w="0"/>
              <w:right w:type="dxa" w:w="0"/>
            </w:tcMar>
          </w:tcPr>
          <w:p w14:paraId="3B000000">
            <w:pPr>
              <w:pStyle w:val="Style_2"/>
              <w:ind w:firstLine="0" w:left="0"/>
              <w:jc w:val="left"/>
            </w:pPr>
            <w:r>
              <w:t>Смирнова Галина Георгиевна</w:t>
            </w:r>
          </w:p>
        </w:tc>
        <w:tc>
          <w:tcPr>
            <w:tcW w:type="dxa" w:w="5216"/>
            <w:tcMar>
              <w:left w:type="dxa" w:w="0"/>
              <w:right w:type="dxa" w:w="0"/>
            </w:tcMar>
          </w:tcPr>
          <w:p w14:paraId="3C000000">
            <w:pPr>
              <w:pStyle w:val="Style_2"/>
              <w:ind w:firstLine="0" w:left="0"/>
              <w:jc w:val="left"/>
            </w:pPr>
            <w:r>
              <w:t>начальник управления кадровой политики и Правового обеспечения департамента здравоохранения области, заместитель председателя комиссии;</w:t>
            </w:r>
          </w:p>
        </w:tc>
      </w:tr>
      <w:tr>
        <w:tc>
          <w:tcPr>
            <w:tcW w:type="dxa" w:w="3855"/>
            <w:tcMar>
              <w:left w:type="dxa" w:w="0"/>
              <w:right w:type="dxa" w:w="0"/>
            </w:tcMar>
          </w:tcPr>
          <w:p w14:paraId="3D000000">
            <w:pPr>
              <w:pStyle w:val="Style_2"/>
              <w:ind w:firstLine="0" w:left="0"/>
              <w:jc w:val="left"/>
            </w:pPr>
            <w:r>
              <w:t>Гурова Елена Егоровна</w:t>
            </w:r>
          </w:p>
        </w:tc>
        <w:tc>
          <w:tcPr>
            <w:tcW w:type="dxa" w:w="5216"/>
            <w:tcMar>
              <w:left w:type="dxa" w:w="0"/>
              <w:right w:type="dxa" w:w="0"/>
            </w:tcMar>
          </w:tcPr>
          <w:p w14:paraId="3E000000">
            <w:pPr>
              <w:pStyle w:val="Style_2"/>
              <w:ind w:firstLine="0" w:left="0"/>
              <w:jc w:val="left"/>
            </w:pPr>
            <w:r>
              <w:t>консультант управления кадровой политики и правового обеспечения департамента здравоохранения области (в ее отсутствие - лицо, на которого возложены обязанности по замещению), секретарь комиссии.</w:t>
            </w:r>
          </w:p>
        </w:tc>
      </w:tr>
      <w:tr>
        <w:tc>
          <w:tcPr>
            <w:tcW w:type="dxa" w:w="3855"/>
            <w:tcMar>
              <w:left w:type="dxa" w:w="0"/>
              <w:right w:type="dxa" w:w="0"/>
            </w:tcMar>
          </w:tcPr>
          <w:p w14:paraId="3F000000">
            <w:pPr>
              <w:pStyle w:val="Style_2"/>
              <w:ind w:firstLine="0" w:left="0"/>
              <w:jc w:val="left"/>
            </w:pPr>
            <w:r>
              <w:t>Члены комиссии:</w:t>
            </w:r>
          </w:p>
        </w:tc>
        <w:tc>
          <w:tcPr>
            <w:tcW w:type="dxa" w:w="5216"/>
            <w:tcMar>
              <w:left w:type="dxa" w:w="0"/>
              <w:right w:type="dxa" w:w="0"/>
            </w:tcMar>
          </w:tcPr>
          <w:p w14:paraId="40000000">
            <w:pPr>
              <w:pStyle w:val="Style_2"/>
              <w:ind w:firstLine="0" w:left="0"/>
              <w:jc w:val="left"/>
            </w:pPr>
          </w:p>
        </w:tc>
      </w:tr>
      <w:tr>
        <w:tc>
          <w:tcPr>
            <w:tcW w:type="dxa" w:w="3855"/>
            <w:tcMar>
              <w:left w:type="dxa" w:w="0"/>
              <w:right w:type="dxa" w:w="0"/>
            </w:tcMar>
          </w:tcPr>
          <w:p w14:paraId="41000000">
            <w:pPr>
              <w:pStyle w:val="Style_2"/>
              <w:ind w:firstLine="0" w:left="0"/>
              <w:jc w:val="left"/>
            </w:pPr>
            <w:r>
              <w:t>Первунинская Анна Анатольевна</w:t>
            </w:r>
          </w:p>
        </w:tc>
        <w:tc>
          <w:tcPr>
            <w:tcW w:type="dxa" w:w="5216"/>
            <w:tcMar>
              <w:left w:type="dxa" w:w="0"/>
              <w:right w:type="dxa" w:w="0"/>
            </w:tcMar>
          </w:tcPr>
          <w:p w14:paraId="42000000">
            <w:pPr>
              <w:pStyle w:val="Style_2"/>
              <w:ind w:firstLine="0" w:left="0"/>
              <w:jc w:val="left"/>
            </w:pPr>
            <w:r>
              <w:t>Заместитель начальника управления кадровой политики и правового обеспечения департамента здравоохранения области;</w:t>
            </w:r>
          </w:p>
        </w:tc>
      </w:tr>
      <w:tr>
        <w:tc>
          <w:tcPr>
            <w:tcW w:type="dxa" w:w="3855"/>
            <w:tcMar>
              <w:left w:type="dxa" w:w="0"/>
              <w:right w:type="dxa" w:w="0"/>
            </w:tcMar>
          </w:tcPr>
          <w:p w14:paraId="43000000">
            <w:pPr>
              <w:pStyle w:val="Style_2"/>
              <w:ind w:firstLine="0" w:left="0"/>
              <w:jc w:val="left"/>
            </w:pPr>
            <w:r>
              <w:t>Егоров Владимир Валентинович</w:t>
            </w:r>
          </w:p>
        </w:tc>
        <w:tc>
          <w:tcPr>
            <w:tcW w:type="dxa" w:w="5216"/>
            <w:tcMar>
              <w:left w:type="dxa" w:w="0"/>
              <w:right w:type="dxa" w:w="0"/>
            </w:tcMar>
          </w:tcPr>
          <w:p w14:paraId="44000000">
            <w:pPr>
              <w:pStyle w:val="Style_2"/>
              <w:ind w:firstLine="0" w:left="0"/>
              <w:jc w:val="left"/>
            </w:pPr>
            <w:r>
              <w:t>начальник отдела лицензирования;</w:t>
            </w:r>
          </w:p>
        </w:tc>
      </w:tr>
      <w:tr>
        <w:tc>
          <w:tcPr>
            <w:tcW w:type="dxa" w:w="3855"/>
            <w:tcMar>
              <w:left w:type="dxa" w:w="0"/>
              <w:right w:type="dxa" w:w="0"/>
            </w:tcMar>
          </w:tcPr>
          <w:p w14:paraId="45000000">
            <w:pPr>
              <w:pStyle w:val="Style_2"/>
              <w:ind w:firstLine="0" w:left="0"/>
              <w:jc w:val="left"/>
            </w:pPr>
            <w:r>
              <w:t>Бучук Анастасия Павловна</w:t>
            </w:r>
          </w:p>
        </w:tc>
        <w:tc>
          <w:tcPr>
            <w:tcW w:type="dxa" w:w="5216"/>
            <w:tcMar>
              <w:left w:type="dxa" w:w="0"/>
              <w:right w:type="dxa" w:w="0"/>
            </w:tcMar>
          </w:tcPr>
          <w:p w14:paraId="46000000">
            <w:pPr>
              <w:pStyle w:val="Style_2"/>
              <w:ind w:firstLine="0" w:left="0"/>
              <w:jc w:val="left"/>
            </w:pPr>
            <w:r>
              <w:t>главный консультант управления кадровой политики и правового обеспечения;</w:t>
            </w:r>
          </w:p>
        </w:tc>
      </w:tr>
      <w:tr>
        <w:tc>
          <w:tcPr>
            <w:tcW w:type="dxa" w:w="3855"/>
            <w:tcMar>
              <w:left w:type="dxa" w:w="0"/>
              <w:right w:type="dxa" w:w="0"/>
            </w:tcMar>
          </w:tcPr>
          <w:p w14:paraId="47000000">
            <w:pPr>
              <w:pStyle w:val="Style_2"/>
              <w:ind w:firstLine="0" w:left="0"/>
              <w:jc w:val="left"/>
            </w:pPr>
            <w:r>
              <w:t>Смирнов Алексей Александрович</w:t>
            </w:r>
          </w:p>
        </w:tc>
        <w:tc>
          <w:tcPr>
            <w:tcW w:type="dxa" w:w="5216"/>
            <w:tcMar>
              <w:left w:type="dxa" w:w="0"/>
              <w:right w:type="dxa" w:w="0"/>
            </w:tcMar>
          </w:tcPr>
          <w:p w14:paraId="48000000">
            <w:pPr>
              <w:pStyle w:val="Style_2"/>
              <w:ind w:firstLine="0" w:left="0"/>
              <w:jc w:val="left"/>
            </w:pPr>
            <w:r>
              <w:t>консультант департамента здравоохранения области;</w:t>
            </w:r>
          </w:p>
        </w:tc>
      </w:tr>
      <w:tr>
        <w:tc>
          <w:tcPr>
            <w:tcW w:type="dxa" w:w="3855"/>
            <w:tcMar>
              <w:left w:type="dxa" w:w="0"/>
              <w:right w:type="dxa" w:w="0"/>
            </w:tcMar>
          </w:tcPr>
          <w:p w14:paraId="49000000">
            <w:pPr>
              <w:pStyle w:val="Style_2"/>
              <w:ind w:firstLine="0" w:left="0"/>
              <w:jc w:val="left"/>
            </w:pPr>
            <w:r>
              <w:t>1 человек</w:t>
            </w:r>
          </w:p>
        </w:tc>
        <w:tc>
          <w:tcPr>
            <w:tcW w:type="dxa" w:w="5216"/>
            <w:tcMar>
              <w:left w:type="dxa" w:w="0"/>
              <w:right w:type="dxa" w:w="0"/>
            </w:tcMar>
          </w:tcPr>
          <w:p w14:paraId="4A000000">
            <w:pPr>
              <w:pStyle w:val="Style_2"/>
              <w:ind w:firstLine="0" w:left="0"/>
              <w:jc w:val="left"/>
            </w:pPr>
            <w:r>
              <w:t>представитель органа исполнительной государственной власти области, являющегося органом по профилактике коррупционных и иных правонарушений;</w:t>
            </w:r>
          </w:p>
        </w:tc>
      </w:tr>
      <w:tr>
        <w:tc>
          <w:tcPr>
            <w:tcW w:type="dxa" w:w="3855"/>
            <w:tcMar>
              <w:left w:type="dxa" w:w="0"/>
              <w:right w:type="dxa" w:w="0"/>
            </w:tcMar>
          </w:tcPr>
          <w:p w14:paraId="4B000000">
            <w:pPr>
              <w:pStyle w:val="Style_2"/>
              <w:ind w:firstLine="0" w:left="0"/>
              <w:jc w:val="left"/>
            </w:pPr>
            <w:r>
              <w:t>2 человека</w:t>
            </w:r>
          </w:p>
        </w:tc>
        <w:tc>
          <w:tcPr>
            <w:tcW w:type="dxa" w:w="5216"/>
            <w:tcMar>
              <w:left w:type="dxa" w:w="0"/>
              <w:right w:type="dxa" w:w="0"/>
            </w:tcMar>
          </w:tcPr>
          <w:p w14:paraId="4C000000">
            <w:pPr>
              <w:pStyle w:val="Style_2"/>
              <w:ind w:firstLine="0" w:left="0"/>
              <w:jc w:val="left"/>
            </w:pPr>
            <w:r>
              <w:t>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гражданской службой;</w:t>
            </w:r>
          </w:p>
        </w:tc>
      </w:tr>
      <w:tr>
        <w:tc>
          <w:tcPr>
            <w:tcW w:type="dxa" w:w="3855"/>
            <w:tcMar>
              <w:left w:type="dxa" w:w="0"/>
              <w:right w:type="dxa" w:w="0"/>
            </w:tcMar>
          </w:tcPr>
          <w:p w14:paraId="4D000000">
            <w:pPr>
              <w:pStyle w:val="Style_2"/>
              <w:ind w:firstLine="0" w:left="0"/>
              <w:jc w:val="left"/>
            </w:pPr>
            <w:r>
              <w:t>1 человек</w:t>
            </w:r>
          </w:p>
        </w:tc>
        <w:tc>
          <w:tcPr>
            <w:tcW w:type="dxa" w:w="5216"/>
            <w:tcMar>
              <w:left w:type="dxa" w:w="0"/>
              <w:right w:type="dxa" w:w="0"/>
            </w:tcMar>
          </w:tcPr>
          <w:p w14:paraId="4E000000">
            <w:pPr>
              <w:pStyle w:val="Style_2"/>
              <w:ind w:firstLine="0" w:left="0"/>
              <w:jc w:val="left"/>
            </w:pPr>
            <w:r>
              <w:t>представитель Общественного совета при департаменте здравоохранения области.</w:t>
            </w:r>
          </w:p>
        </w:tc>
      </w:tr>
    </w:tbl>
    <w:p w14:paraId="4F000000">
      <w:pPr>
        <w:pStyle w:val="Style_2"/>
        <w:ind w:firstLine="0" w:left="0"/>
        <w:jc w:val="both"/>
      </w:pPr>
    </w:p>
    <w:p w14:paraId="50000000">
      <w:pPr>
        <w:pStyle w:val="Style_2"/>
        <w:ind w:firstLine="0" w:left="0"/>
        <w:jc w:val="both"/>
      </w:pPr>
    </w:p>
    <w:p w14:paraId="51000000">
      <w:pPr>
        <w:pStyle w:val="Style_2"/>
        <w:ind w:firstLine="0" w:left="0"/>
        <w:jc w:val="both"/>
      </w:pPr>
    </w:p>
    <w:p w14:paraId="52000000">
      <w:pPr>
        <w:pStyle w:val="Style_2"/>
        <w:ind w:firstLine="0" w:left="0"/>
        <w:jc w:val="both"/>
      </w:pPr>
    </w:p>
    <w:p w14:paraId="53000000">
      <w:pPr>
        <w:pStyle w:val="Style_2"/>
        <w:ind w:firstLine="0" w:left="0"/>
        <w:jc w:val="both"/>
      </w:pPr>
    </w:p>
    <w:p w14:paraId="54000000">
      <w:pPr>
        <w:pStyle w:val="Style_2"/>
        <w:ind w:firstLine="0" w:left="0"/>
        <w:jc w:val="right"/>
        <w:outlineLvl w:val="0"/>
      </w:pPr>
      <w:r>
        <w:t>Утверждено</w:t>
      </w:r>
    </w:p>
    <w:p w14:paraId="55000000">
      <w:pPr>
        <w:pStyle w:val="Style_2"/>
        <w:ind w:firstLine="0" w:left="0"/>
        <w:jc w:val="right"/>
      </w:pPr>
      <w:r>
        <w:t>Приказом</w:t>
      </w:r>
    </w:p>
    <w:p w14:paraId="56000000">
      <w:pPr>
        <w:pStyle w:val="Style_2"/>
        <w:ind w:firstLine="0" w:left="0"/>
        <w:jc w:val="right"/>
      </w:pPr>
      <w:r>
        <w:t>Департамента здравоохранения области</w:t>
      </w:r>
    </w:p>
    <w:p w14:paraId="57000000">
      <w:pPr>
        <w:pStyle w:val="Style_2"/>
        <w:ind w:firstLine="0" w:left="0"/>
        <w:jc w:val="right"/>
      </w:pPr>
      <w:r>
        <w:t>от 5 августа 2014 г. N 302</w:t>
      </w:r>
    </w:p>
    <w:p w14:paraId="58000000">
      <w:pPr>
        <w:pStyle w:val="Style_2"/>
        <w:ind w:firstLine="0" w:left="0"/>
        <w:jc w:val="right"/>
      </w:pPr>
      <w:r>
        <w:t>(приложение 2)</w:t>
      </w:r>
    </w:p>
    <w:p w14:paraId="59000000">
      <w:pPr>
        <w:pStyle w:val="Style_2"/>
        <w:ind w:firstLine="0" w:left="0"/>
        <w:jc w:val="both"/>
      </w:pPr>
    </w:p>
    <w:p w14:paraId="5A000000">
      <w:pPr>
        <w:pStyle w:val="Style_1"/>
        <w:ind w:firstLine="0" w:left="0"/>
        <w:jc w:val="center"/>
      </w:pPr>
      <w:bookmarkStart w:id="2" w:name="Par81"/>
      <w:bookmarkEnd w:id="2"/>
      <w:r>
        <w:t>ПОЛОЖЕНИЕ</w:t>
      </w:r>
    </w:p>
    <w:p w14:paraId="5B000000">
      <w:pPr>
        <w:pStyle w:val="Style_1"/>
        <w:ind w:firstLine="0" w:left="0"/>
        <w:jc w:val="center"/>
      </w:pPr>
      <w:r>
        <w:t>О ПОРЯДКЕ РАБОТЫ КОМИССИИ ПО СОБЛЮДЕНИЮ ТРЕБОВАНИЙ</w:t>
      </w:r>
    </w:p>
    <w:p w14:paraId="5C000000">
      <w:pPr>
        <w:pStyle w:val="Style_1"/>
        <w:ind w:firstLine="0" w:left="0"/>
        <w:jc w:val="center"/>
      </w:pPr>
      <w:r>
        <w:t>К СЛУЖЕБНОМУ ПОВЕДЕНИЮ ГОСУДАРСТВЕННЫХ ГРАЖДАНСКИХ СЛУЖАЩИХ</w:t>
      </w:r>
    </w:p>
    <w:p w14:paraId="5D000000">
      <w:pPr>
        <w:pStyle w:val="Style_1"/>
        <w:ind w:firstLine="0" w:left="0"/>
        <w:jc w:val="center"/>
      </w:pPr>
      <w:r>
        <w:t>ДЕПАРТАМЕНТА ЗДРАВООХРАНЕНИЯ ВОЛОГОДСКОЙ ОБЛАСТИ</w:t>
      </w:r>
    </w:p>
    <w:p w14:paraId="5E000000">
      <w:pPr>
        <w:pStyle w:val="Style_1"/>
        <w:ind w:firstLine="0" w:left="0"/>
        <w:jc w:val="center"/>
      </w:pPr>
      <w:r>
        <w:t>И УРЕГУЛИРОВАНИЮ КОНФЛИКТА ИНТЕРЕСОВ</w:t>
      </w:r>
    </w:p>
    <w:p w14:paraId="5F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0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61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62000000">
            <w:pPr>
              <w:pStyle w:val="Style_2"/>
              <w:ind w:firstLine="0" w:left="0"/>
              <w:jc w:val="center"/>
              <w:rPr>
                <w:color w:val="392C69"/>
              </w:rPr>
            </w:pPr>
            <w:r>
              <w:rPr>
                <w:color w:val="392C69"/>
              </w:rPr>
              <w:t>Список изменяющих документов</w:t>
            </w:r>
          </w:p>
          <w:p w14:paraId="63000000">
            <w:pPr>
              <w:pStyle w:val="Style_2"/>
              <w:ind w:firstLine="0" w:left="0"/>
              <w:jc w:val="center"/>
              <w:rPr>
                <w:color w:val="392C69"/>
              </w:rPr>
            </w:pPr>
            <w:r>
              <w:rPr>
                <w:color w:val="392C69"/>
              </w:rPr>
              <w:t>(в ред. приказов Департамента здравоохранения Вологодской области</w:t>
            </w:r>
          </w:p>
          <w:p w14:paraId="64000000">
            <w:pPr>
              <w:pStyle w:val="Style_2"/>
              <w:ind w:firstLine="0" w:left="0"/>
              <w:jc w:val="center"/>
              <w:rPr>
                <w:color w:val="392C69"/>
              </w:rPr>
            </w:pPr>
            <w:r>
              <w:rPr>
                <w:color w:val="392C69"/>
              </w:rPr>
              <w:t xml:space="preserve">от 04.08.2016 </w:t>
            </w:r>
            <w:r>
              <w:rPr>
                <w:color w:val="0000FF"/>
              </w:rPr>
              <w:fldChar w:fldCharType="begin"/>
            </w:r>
            <w:r>
              <w:rPr>
                <w:color w:val="0000FF"/>
              </w:rPr>
              <w:instrText>HYPERLINK "https://login.consultant.ru/link/?req=doc&amp;base=RLAW095&amp;n=131447&amp;date=10.10.2023&amp;dst=100008&amp;field=134"</w:instrText>
            </w:r>
            <w:r>
              <w:rPr>
                <w:color w:val="0000FF"/>
              </w:rPr>
              <w:fldChar w:fldCharType="separate"/>
            </w:r>
            <w:r>
              <w:rPr>
                <w:color w:val="0000FF"/>
              </w:rPr>
              <w:t>N 344</w:t>
            </w:r>
            <w:r>
              <w:rPr>
                <w:color w:val="0000FF"/>
              </w:rPr>
              <w:fldChar w:fldCharType="end"/>
            </w:r>
            <w:r>
              <w:rPr>
                <w:color w:val="392C69"/>
              </w:rPr>
              <w:t xml:space="preserve">, от 24.11.2017 </w:t>
            </w:r>
            <w:r>
              <w:rPr>
                <w:color w:val="0000FF"/>
              </w:rPr>
              <w:fldChar w:fldCharType="begin"/>
            </w:r>
            <w:r>
              <w:rPr>
                <w:color w:val="0000FF"/>
              </w:rPr>
              <w:instrText>HYPERLINK "https://login.consultant.ru/link/?req=doc&amp;base=RLAW095&amp;n=148268&amp;date=10.10.2023&amp;dst=100007&amp;field=134"</w:instrText>
            </w:r>
            <w:r>
              <w:rPr>
                <w:color w:val="0000FF"/>
              </w:rPr>
              <w:fldChar w:fldCharType="separate"/>
            </w:r>
            <w:r>
              <w:rPr>
                <w:color w:val="0000FF"/>
              </w:rPr>
              <w:t>N 524</w:t>
            </w:r>
            <w:r>
              <w:rPr>
                <w:color w:val="0000FF"/>
              </w:rPr>
              <w:fldChar w:fldCharType="end"/>
            </w:r>
            <w:r>
              <w:rPr>
                <w:color w:val="392C69"/>
              </w:rPr>
              <w:t xml:space="preserve">, от 16.10.2020 </w:t>
            </w:r>
            <w:r>
              <w:rPr>
                <w:color w:val="0000FF"/>
              </w:rPr>
              <w:fldChar w:fldCharType="begin"/>
            </w:r>
            <w:r>
              <w:rPr>
                <w:color w:val="0000FF"/>
              </w:rPr>
              <w:instrText>HYPERLINK "https://login.consultant.ru/link/?req=doc&amp;base=RLAW095&amp;n=186018&amp;date=10.10.2023&amp;dst=100008&amp;field=134"</w:instrText>
            </w:r>
            <w:r>
              <w:rPr>
                <w:color w:val="0000FF"/>
              </w:rPr>
              <w:fldChar w:fldCharType="separate"/>
            </w:r>
            <w:r>
              <w:rPr>
                <w:color w:val="0000FF"/>
              </w:rPr>
              <w:t>N 493</w:t>
            </w:r>
            <w:r>
              <w:rPr>
                <w:color w:val="0000FF"/>
              </w:rPr>
              <w:fldChar w:fldCharType="end"/>
            </w:r>
            <w:r>
              <w:rPr>
                <w:color w:val="392C69"/>
              </w:rPr>
              <w:t>,</w:t>
            </w:r>
          </w:p>
          <w:p w14:paraId="65000000">
            <w:pPr>
              <w:pStyle w:val="Style_2"/>
              <w:ind w:firstLine="0" w:left="0"/>
              <w:jc w:val="center"/>
              <w:rPr>
                <w:color w:val="392C69"/>
              </w:rPr>
            </w:pPr>
            <w:r>
              <w:rPr>
                <w:color w:val="392C69"/>
              </w:rPr>
              <w:t xml:space="preserve">от 14.02.2022 </w:t>
            </w:r>
            <w:r>
              <w:rPr>
                <w:color w:val="0000FF"/>
              </w:rPr>
              <w:fldChar w:fldCharType="begin"/>
            </w:r>
            <w:r>
              <w:rPr>
                <w:color w:val="0000FF"/>
              </w:rPr>
              <w:instrText>HYPERLINK "https://login.consultant.ru/link/?req=doc&amp;base=RLAW095&amp;n=203414&amp;date=10.10.2023&amp;dst=100007&amp;field=134"</w:instrText>
            </w:r>
            <w:r>
              <w:rPr>
                <w:color w:val="0000FF"/>
              </w:rPr>
              <w:fldChar w:fldCharType="separate"/>
            </w:r>
            <w:r>
              <w:rPr>
                <w:color w:val="0000FF"/>
              </w:rPr>
              <w:t>N 142</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66000000">
            <w:pPr>
              <w:pStyle w:val="Style_2"/>
              <w:ind w:firstLine="0" w:left="0"/>
              <w:jc w:val="center"/>
              <w:rPr>
                <w:color w:val="392C69"/>
              </w:rPr>
            </w:pPr>
          </w:p>
        </w:tc>
      </w:tr>
    </w:tbl>
    <w:p w14:paraId="67000000">
      <w:pPr>
        <w:pStyle w:val="Style_2"/>
        <w:ind w:firstLine="0" w:left="0"/>
        <w:jc w:val="both"/>
      </w:pPr>
    </w:p>
    <w:p w14:paraId="68000000">
      <w:pPr>
        <w:pStyle w:val="Style_2"/>
        <w:ind w:firstLine="540" w:left="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департамента здравоохранения Вологодской области и урегулированию конфликта интересов (далее - комиссия) в соответствии с Федеральным </w:t>
      </w:r>
      <w:r>
        <w:rPr>
          <w:color w:val="0000FF"/>
        </w:rPr>
        <w:fldChar w:fldCharType="begin"/>
      </w:r>
      <w:r>
        <w:rPr>
          <w:color w:val="0000FF"/>
        </w:rPr>
        <w:instrText>HYPERLINK "https://login.consultant.ru/link/?req=doc&amp;base=LAW&amp;n=340374&amp;date=10.10.2023&amp;dst=125&amp;field=134"</w:instrText>
      </w:r>
      <w:r>
        <w:rPr>
          <w:color w:val="0000FF"/>
        </w:rPr>
        <w:fldChar w:fldCharType="separate"/>
      </w:r>
      <w:r>
        <w:rPr>
          <w:color w:val="0000FF"/>
        </w:rPr>
        <w:t>законом</w:t>
      </w:r>
      <w:r>
        <w:rPr>
          <w:color w:val="0000FF"/>
        </w:rPr>
        <w:fldChar w:fldCharType="end"/>
      </w:r>
      <w:r>
        <w:t xml:space="preserve"> от 25 декабря 2008 года N 273-ФЗ "О противодействии коррупции".</w:t>
      </w:r>
    </w:p>
    <w:p w14:paraId="69000000">
      <w:pPr>
        <w:pStyle w:val="Style_2"/>
        <w:spacing w:before="200"/>
        <w:ind w:firstLine="540" w:left="0"/>
        <w:jc w:val="both"/>
      </w:pPr>
      <w:r>
        <w:t xml:space="preserve">2. Комиссия в своей деятельности руководствуется </w:t>
      </w:r>
      <w:r>
        <w:rPr>
          <w:color w:val="0000FF"/>
        </w:rPr>
        <w:fldChar w:fldCharType="begin"/>
      </w:r>
      <w:r>
        <w:rPr>
          <w:color w:val="0000FF"/>
        </w:rPr>
        <w:instrText>HYPERLINK "https://login.consultant.ru/link/?req=doc&amp;base=LAW&amp;n=2875&amp;date=10.10.2023"</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области, настоящим Положением.</w:t>
      </w:r>
    </w:p>
    <w:p w14:paraId="6A000000">
      <w:pPr>
        <w:pStyle w:val="Style_2"/>
        <w:spacing w:before="200"/>
        <w:ind w:firstLine="540" w:left="0"/>
        <w:jc w:val="both"/>
      </w:pPr>
      <w:r>
        <w:t>3. Основной задачей комиссии является содействие департаменту здравоохранения Вологодской области (далее - департамент):</w:t>
      </w:r>
    </w:p>
    <w:p w14:paraId="6B000000">
      <w:pPr>
        <w:pStyle w:val="Style_2"/>
        <w:spacing w:before="200"/>
        <w:ind w:firstLine="540" w:left="0"/>
        <w:jc w:val="both"/>
      </w:pPr>
      <w:r>
        <w:t xml:space="preserve">а) в обеспечении соблюдения государственными гражданскими служащими, замещающими должности государственной гражданской службы в департаменте,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Pr>
          <w:color w:val="0000FF"/>
        </w:rPr>
        <w:fldChar w:fldCharType="begin"/>
      </w:r>
      <w:r>
        <w:rPr>
          <w:color w:val="0000FF"/>
        </w:rPr>
        <w:instrText>HYPERLINK "https://login.consultant.ru/link/?req=doc&amp;base=LAW&amp;n=340374&amp;date=10.10.2023"</w:instrText>
      </w:r>
      <w:r>
        <w:rPr>
          <w:color w:val="0000FF"/>
        </w:rPr>
        <w:fldChar w:fldCharType="separate"/>
      </w:r>
      <w:r>
        <w:rPr>
          <w:color w:val="0000FF"/>
        </w:rPr>
        <w:t>законом</w:t>
      </w:r>
      <w:r>
        <w:rPr>
          <w:color w:val="0000FF"/>
        </w:rPr>
        <w:fldChar w:fldCharType="end"/>
      </w:r>
      <w:r>
        <w:t xml:space="preserve">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6C000000">
      <w:pPr>
        <w:pStyle w:val="Style_2"/>
        <w:spacing w:before="200"/>
        <w:ind w:firstLine="540" w:left="0"/>
        <w:jc w:val="both"/>
      </w:pPr>
      <w:r>
        <w:t>б) в осуществлении мер по предупреждению коррупции в департаменте.</w:t>
      </w:r>
    </w:p>
    <w:p w14:paraId="6D000000">
      <w:pPr>
        <w:pStyle w:val="Style_2"/>
        <w:spacing w:before="200"/>
        <w:ind w:firstLine="540" w:left="0"/>
        <w:jc w:val="both"/>
      </w:pPr>
      <w:r>
        <w:t>4. В состав комиссии входят председатель комиссии, его заместитель, назначаемый начальником департамента из числа членов комиссии, замещающих должности государственной гражданской службы области в департаменте,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E000000">
      <w:pPr>
        <w:pStyle w:val="Style_2"/>
        <w:spacing w:before="200"/>
        <w:ind w:firstLine="540" w:left="0"/>
        <w:jc w:val="both"/>
      </w:pPr>
      <w:r>
        <w:t>5. В состав комиссии входят:</w:t>
      </w:r>
    </w:p>
    <w:p w14:paraId="6F000000">
      <w:pPr>
        <w:pStyle w:val="Style_2"/>
        <w:spacing w:before="200"/>
        <w:ind w:firstLine="540" w:left="0"/>
        <w:jc w:val="both"/>
      </w:pPr>
      <w:r>
        <w:t>а) заместитель начальника департамента (председатель комиссии), начальник управления кадровой политики и правового обеспечения департамента (заместитель председателя комиссии), должностное лицо управления кадровой политики и правового обеспечения департамента, ответственное за работу по профилактике коррупционных и иных правонарушений (секретарь комиссии), государственные гражданские служащие управления кадровой политики и правового обеспечения и других структурных подразделений департамента;</w:t>
      </w:r>
    </w:p>
    <w:p w14:paraId="70000000">
      <w:pPr>
        <w:pStyle w:val="Style_2"/>
        <w:spacing w:before="200"/>
        <w:ind w:firstLine="540" w:left="0"/>
        <w:jc w:val="both"/>
      </w:pPr>
      <w:r>
        <w:t>б) представитель органа исполнительной государственной власти области, являющегося органом по профилактике коррупционных и иных правонарушений;</w:t>
      </w:r>
    </w:p>
    <w:p w14:paraId="71000000">
      <w:pPr>
        <w:pStyle w:val="Style_2"/>
        <w:spacing w:before="200"/>
        <w:ind w:firstLine="540" w:left="0"/>
        <w:jc w:val="both"/>
      </w:pPr>
      <w:bookmarkStart w:id="3" w:name="Par100"/>
      <w:bookmarkEnd w:id="3"/>
      <w:r>
        <w:t>в)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14:paraId="72000000">
      <w:pPr>
        <w:pStyle w:val="Style_2"/>
        <w:ind w:firstLine="0" w:left="0"/>
        <w:jc w:val="both"/>
      </w:pPr>
      <w:r>
        <w:t xml:space="preserve">(п. 5 в ред. </w:t>
      </w:r>
      <w:r>
        <w:rPr>
          <w:color w:val="0000FF"/>
        </w:rPr>
        <w:fldChar w:fldCharType="begin"/>
      </w:r>
      <w:r>
        <w:rPr>
          <w:color w:val="0000FF"/>
        </w:rPr>
        <w:instrText>HYPERLINK "https://login.consultant.ru/link/?req=doc&amp;base=RLAW095&amp;n=186018&amp;date=10.10.2023&amp;dst=100009&amp;field=134"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16.10.2020 N 493)</w:t>
      </w:r>
    </w:p>
    <w:p w14:paraId="73000000">
      <w:pPr>
        <w:pStyle w:val="Style_2"/>
        <w:spacing w:before="200"/>
        <w:ind w:firstLine="540" w:left="0"/>
        <w:jc w:val="both"/>
      </w:pPr>
      <w:bookmarkStart w:id="4" w:name="Par102"/>
      <w:bookmarkEnd w:id="4"/>
      <w:r>
        <w:t>6. Начальником департамента может быть принято решение о включении в состав комиссии представителя общественного совета, образованного при департаменте.</w:t>
      </w:r>
    </w:p>
    <w:p w14:paraId="74000000">
      <w:pPr>
        <w:pStyle w:val="Style_2"/>
        <w:spacing w:before="200"/>
        <w:ind w:firstLine="540" w:left="0"/>
        <w:jc w:val="both"/>
      </w:pPr>
      <w:r>
        <w:t xml:space="preserve">7. Лица, указанные в </w:t>
      </w:r>
      <w:r>
        <w:rPr>
          <w:color w:val="0000FF"/>
        </w:rPr>
        <w:fldChar w:fldCharType="begin"/>
      </w:r>
      <w:r>
        <w:rPr>
          <w:color w:val="0000FF"/>
        </w:rPr>
        <w:instrText>HYPERLINK \l "Par100" \o "в)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instrText>
      </w:r>
      <w:r>
        <w:rPr>
          <w:color w:val="0000FF"/>
        </w:rPr>
        <w:fldChar w:fldCharType="separate"/>
      </w:r>
      <w:r>
        <w:rPr>
          <w:color w:val="0000FF"/>
        </w:rPr>
        <w:t>подпункте "в" пункта 5</w:t>
      </w:r>
      <w:r>
        <w:rPr>
          <w:color w:val="0000FF"/>
        </w:rPr>
        <w:fldChar w:fldCharType="end"/>
      </w:r>
      <w:r>
        <w:t xml:space="preserve"> настоящего Положения, включаются в состав комиссии в установленном порядке по согласованию с Департаментом государственного управления и кадровой политики области, с научными организациями и образовательными учреждениями среднего, высшего и дополнительного профессионального образования на основании запроса начальника департамента или уполномоченного им лица.</w:t>
      </w:r>
    </w:p>
    <w:p w14:paraId="75000000">
      <w:pPr>
        <w:pStyle w:val="Style_2"/>
        <w:spacing w:before="200"/>
        <w:ind w:firstLine="540" w:left="0"/>
        <w:jc w:val="both"/>
      </w:pPr>
      <w:r>
        <w:t xml:space="preserve">Лица, указанные в </w:t>
      </w:r>
      <w:r>
        <w:rPr>
          <w:color w:val="0000FF"/>
        </w:rPr>
        <w:fldChar w:fldCharType="begin"/>
      </w:r>
      <w:r>
        <w:rPr>
          <w:color w:val="0000FF"/>
        </w:rPr>
        <w:instrText>HYPERLINK \l "Par102" \o "6. Начальником департамента может быть принято решение о включении в состав комиссии представителя общественного совета, образованного при департаменте."</w:instrText>
      </w:r>
      <w:r>
        <w:rPr>
          <w:color w:val="0000FF"/>
        </w:rPr>
        <w:fldChar w:fldCharType="separate"/>
      </w:r>
      <w:r>
        <w:rPr>
          <w:color w:val="0000FF"/>
        </w:rPr>
        <w:t>пункте 6</w:t>
      </w:r>
      <w:r>
        <w:rPr>
          <w:color w:val="0000FF"/>
        </w:rPr>
        <w:fldChar w:fldCharType="end"/>
      </w:r>
      <w:r>
        <w:t xml:space="preserve"> настоящего Положения, включаются в состав комиссии по согласованию с Общественным советом при департаменте.</w:t>
      </w:r>
    </w:p>
    <w:p w14:paraId="76000000">
      <w:pPr>
        <w:pStyle w:val="Style_2"/>
        <w:ind w:firstLine="0" w:left="0"/>
        <w:jc w:val="both"/>
      </w:pPr>
      <w:r>
        <w:t xml:space="preserve">(п. 7 в ред. </w:t>
      </w:r>
      <w:r>
        <w:rPr>
          <w:color w:val="0000FF"/>
        </w:rPr>
        <w:fldChar w:fldCharType="begin"/>
      </w:r>
      <w:r>
        <w:rPr>
          <w:color w:val="0000FF"/>
        </w:rPr>
        <w:instrText>HYPERLINK "https://login.consultant.ru/link/?req=doc&amp;base=RLAW095&amp;n=186018&amp;date=10.10.2023&amp;dst=100014&amp;field=134"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16.10.2020 N 493)</w:t>
      </w:r>
    </w:p>
    <w:p w14:paraId="77000000">
      <w:pPr>
        <w:pStyle w:val="Style_2"/>
        <w:spacing w:before="200"/>
        <w:ind w:firstLine="540" w:left="0"/>
        <w:jc w:val="both"/>
      </w:pPr>
      <w:r>
        <w:t>8. Число членов комиссии, не замещающих должности государственной гражданской службы области в департаменте, должно составлять не менее одной четверти от общего числа членов комиссии.</w:t>
      </w:r>
    </w:p>
    <w:p w14:paraId="78000000">
      <w:pPr>
        <w:pStyle w:val="Style_2"/>
        <w:spacing w:before="200"/>
        <w:ind w:firstLine="540" w:left="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9000000">
      <w:pPr>
        <w:pStyle w:val="Style_2"/>
        <w:spacing w:before="200"/>
        <w:ind w:firstLine="540" w:left="0"/>
        <w:jc w:val="both"/>
      </w:pPr>
      <w:r>
        <w:t>10. В заседаниях комиссии с правом совещательного голоса участвуют:</w:t>
      </w:r>
    </w:p>
    <w:p w14:paraId="7A000000">
      <w:pPr>
        <w:pStyle w:val="Style_2"/>
        <w:spacing w:before="200"/>
        <w:ind w:firstLine="540" w:left="0"/>
        <w:jc w:val="both"/>
      </w:pPr>
      <w:r>
        <w:t>а) непосредственный руководитель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гражданских служащих, замещающих в департаменте должности государственной гражданской службы, аналогичные должности, замещаемой государственным гражданским служащим, в отношении которого комиссией рассматривается этот вопрос;</w:t>
      </w:r>
    </w:p>
    <w:p w14:paraId="7B000000">
      <w:pPr>
        <w:pStyle w:val="Style_2"/>
        <w:spacing w:before="200"/>
        <w:ind w:firstLine="540" w:left="0"/>
        <w:jc w:val="both"/>
      </w:pPr>
      <w:bookmarkStart w:id="5" w:name="Par110"/>
      <w:bookmarkEnd w:id="5"/>
      <w:r>
        <w:t>б) другие государственные гражданские служащие, замещающие должности государственной гражданской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7C000000">
      <w:pPr>
        <w:pStyle w:val="Style_2"/>
        <w:spacing w:before="200"/>
        <w:ind w:firstLine="540" w:left="0"/>
        <w:jc w:val="both"/>
      </w:pPr>
      <w:r>
        <w:t xml:space="preserve">Лица, указанные в </w:t>
      </w:r>
      <w:r>
        <w:rPr>
          <w:color w:val="0000FF"/>
        </w:rPr>
        <w:fldChar w:fldCharType="begin"/>
      </w:r>
      <w:r>
        <w:rPr>
          <w:color w:val="0000FF"/>
        </w:rPr>
        <w:instrText>HYPERLINK \l "Par110" \o "б) другие государственные гражданские служащие, замещающие должности государственной гражданской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w:instrText>
      </w:r>
      <w:r>
        <w:rPr>
          <w:color w:val="0000FF"/>
        </w:rPr>
        <w:fldChar w:fldCharType="separate"/>
      </w:r>
      <w:r>
        <w:rPr>
          <w:color w:val="0000FF"/>
        </w:rPr>
        <w:t>подпункте "б" пункта 10</w:t>
      </w:r>
      <w:r>
        <w:rPr>
          <w:color w:val="0000FF"/>
        </w:rPr>
        <w:fldChar w:fldCharType="end"/>
      </w:r>
      <w:r>
        <w:t xml:space="preserve"> настоящего Положения, включаются в состав комиссии по решению председателя комиссии.</w:t>
      </w:r>
    </w:p>
    <w:p w14:paraId="7D000000">
      <w:pPr>
        <w:pStyle w:val="Style_2"/>
        <w:spacing w:before="200"/>
        <w:ind w:firstLine="540" w:left="0"/>
        <w:jc w:val="both"/>
      </w:pPr>
      <w:r>
        <w:t xml:space="preserve">Представитель государственного гражданского служащего, указанный в </w:t>
      </w:r>
      <w:r>
        <w:rPr>
          <w:color w:val="0000FF"/>
        </w:rPr>
        <w:fldChar w:fldCharType="begin"/>
      </w:r>
      <w:r>
        <w:rPr>
          <w:color w:val="0000FF"/>
        </w:rPr>
        <w:instrText>HYPERLINK \l "Par110" \o "б) другие государственные гражданские служащие, замещающие должности государственной гражданской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w:instrText>
      </w:r>
      <w:r>
        <w:rPr>
          <w:color w:val="0000FF"/>
        </w:rPr>
        <w:fldChar w:fldCharType="separate"/>
      </w:r>
      <w:r>
        <w:rPr>
          <w:color w:val="0000FF"/>
        </w:rPr>
        <w:t>подпункте "б" пункта 10</w:t>
      </w:r>
      <w:r>
        <w:rPr>
          <w:color w:val="0000FF"/>
        </w:rPr>
        <w:fldChar w:fldCharType="end"/>
      </w:r>
      <w:r>
        <w:t xml:space="preserve"> настоящего Положения, включается в состав комиссии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 в отношении которого комиссией рассматривается вопрос, или любого члена комиссии.</w:t>
      </w:r>
    </w:p>
    <w:p w14:paraId="7E000000">
      <w:pPr>
        <w:pStyle w:val="Style_2"/>
        <w:spacing w:before="200"/>
        <w:ind w:firstLine="540" w:left="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области в департаменте, недопустимо.</w:t>
      </w:r>
    </w:p>
    <w:p w14:paraId="7F000000">
      <w:pPr>
        <w:pStyle w:val="Style_2"/>
        <w:spacing w:before="200"/>
        <w:ind w:firstLine="540" w:left="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80000000">
      <w:pPr>
        <w:pStyle w:val="Style_2"/>
        <w:spacing w:before="200"/>
        <w:ind w:firstLine="540" w:left="0"/>
        <w:jc w:val="both"/>
      </w:pPr>
      <w:bookmarkStart w:id="6" w:name="Par115"/>
      <w:bookmarkEnd w:id="6"/>
      <w:r>
        <w:t>13. Основаниями для проведения заседания комиссии являются:</w:t>
      </w:r>
    </w:p>
    <w:p w14:paraId="81000000">
      <w:pPr>
        <w:pStyle w:val="Style_2"/>
        <w:spacing w:before="200"/>
        <w:ind w:firstLine="540" w:left="0"/>
        <w:jc w:val="both"/>
      </w:pPr>
      <w:bookmarkStart w:id="7" w:name="Par116"/>
      <w:bookmarkEnd w:id="7"/>
      <w:r>
        <w:t xml:space="preserve">а) представление начальником департамента в соответствии с </w:t>
      </w:r>
      <w:r>
        <w:rPr>
          <w:color w:val="0000FF"/>
        </w:rPr>
        <w:fldChar w:fldCharType="begin"/>
      </w:r>
      <w:r>
        <w:rPr>
          <w:color w:val="0000FF"/>
        </w:rPr>
        <w:instrText>HYPERLINK "https://login.consultant.ru/link/?req=doc&amp;base=RLAW095&amp;n=176463&amp;date=10.10.2023&amp;dst=100232&amp;field=134"</w:instrText>
      </w:r>
      <w:r>
        <w:rPr>
          <w:color w:val="0000FF"/>
        </w:rPr>
        <w:fldChar w:fldCharType="separate"/>
      </w:r>
      <w:r>
        <w:rPr>
          <w:color w:val="0000FF"/>
        </w:rPr>
        <w:t>пунктом 21</w:t>
      </w:r>
      <w:r>
        <w:rPr>
          <w:color w:val="0000FF"/>
        </w:rPr>
        <w:fldChar w:fldCharType="end"/>
      </w:r>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материалов проверки, свидетельствующих:</w:t>
      </w:r>
    </w:p>
    <w:p w14:paraId="82000000">
      <w:pPr>
        <w:pStyle w:val="Style_2"/>
        <w:spacing w:before="200"/>
        <w:ind w:firstLine="540" w:left="0"/>
        <w:jc w:val="both"/>
      </w:pPr>
      <w:bookmarkStart w:id="8" w:name="Par117"/>
      <w:bookmarkEnd w:id="8"/>
      <w:r>
        <w:t xml:space="preserve">о представлении государственным гражданским служащим недостоверных или неполных сведений, предусмотренных </w:t>
      </w:r>
      <w:r>
        <w:rPr>
          <w:color w:val="0000FF"/>
        </w:rPr>
        <w:fldChar w:fldCharType="begin"/>
      </w:r>
      <w:r>
        <w:rPr>
          <w:color w:val="0000FF"/>
        </w:rPr>
        <w:instrText>HYPERLINK "https://login.consultant.ru/link/?req=doc&amp;base=RLAW095&amp;n=176463&amp;date=10.10.2023&amp;dst=100186&amp;field=134"</w:instrText>
      </w:r>
      <w:r>
        <w:rPr>
          <w:color w:val="0000FF"/>
        </w:rPr>
        <w:fldChar w:fldCharType="separate"/>
      </w:r>
      <w:r>
        <w:rPr>
          <w:color w:val="0000FF"/>
        </w:rPr>
        <w:t>подпунктом "а" пункта I</w:t>
      </w:r>
      <w:r>
        <w:rPr>
          <w:color w:val="0000FF"/>
        </w:rPr>
        <w:fldChar w:fldCharType="end"/>
      </w:r>
      <w:r>
        <w:t xml:space="preserve"> названного Положения;</w:t>
      </w:r>
    </w:p>
    <w:p w14:paraId="83000000">
      <w:pPr>
        <w:pStyle w:val="Style_2"/>
        <w:spacing w:before="200"/>
        <w:ind w:firstLine="540" w:left="0"/>
        <w:jc w:val="both"/>
      </w:pPr>
      <w:bookmarkStart w:id="9" w:name="Par118"/>
      <w:bookmarkEnd w:id="9"/>
      <w:r>
        <w:t>о несоблюдении государственным гражданским служащим требований к служебному поведению и (или) требований об урегулировании конфликта интересов;</w:t>
      </w:r>
    </w:p>
    <w:p w14:paraId="84000000">
      <w:pPr>
        <w:pStyle w:val="Style_2"/>
        <w:spacing w:before="200"/>
        <w:ind w:firstLine="540" w:left="0"/>
        <w:jc w:val="both"/>
      </w:pPr>
      <w:bookmarkStart w:id="10" w:name="Par119"/>
      <w:bookmarkEnd w:id="10"/>
      <w:r>
        <w:t>б) поступившее в управление кадровой политики и правового обеспечения департамента либо должностному лицу управления кадровой политики и правового обеспечения департамента, ответственному за работу по профилактике коррупциогенных или иных правонарушений:</w:t>
      </w:r>
    </w:p>
    <w:p w14:paraId="85000000">
      <w:pPr>
        <w:pStyle w:val="Style_2"/>
        <w:ind w:firstLine="0" w:left="0"/>
        <w:jc w:val="both"/>
      </w:pPr>
      <w:r>
        <w:t xml:space="preserve">(в ред. </w:t>
      </w:r>
      <w:r>
        <w:rPr>
          <w:color w:val="0000FF"/>
        </w:rPr>
        <w:fldChar w:fldCharType="begin"/>
      </w:r>
      <w:r>
        <w:rPr>
          <w:color w:val="0000FF"/>
        </w:rPr>
        <w:instrText>HYPERLINK "https://login.consultant.ru/link/?req=doc&amp;base=RLAW095&amp;n=203414&amp;date=10.10.2023&amp;dst=100008&amp;field=134"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14.02.2022 N 142)</w:t>
      </w:r>
    </w:p>
    <w:p w14:paraId="86000000">
      <w:pPr>
        <w:pStyle w:val="Style_2"/>
        <w:spacing w:before="200"/>
        <w:ind w:firstLine="540" w:left="0"/>
        <w:jc w:val="both"/>
      </w:pPr>
      <w:bookmarkStart w:id="11" w:name="Par121"/>
      <w:bookmarkEnd w:id="11"/>
      <w:r>
        <w:t>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14:paraId="87000000">
      <w:pPr>
        <w:pStyle w:val="Style_2"/>
        <w:spacing w:before="200"/>
        <w:ind w:firstLine="540" w:left="0"/>
        <w:jc w:val="both"/>
      </w:pPr>
      <w:bookmarkStart w:id="12" w:name="Par122"/>
      <w:bookmarkEnd w:id="12"/>
      <w:r>
        <w:t>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88000000">
      <w:pPr>
        <w:pStyle w:val="Style_2"/>
        <w:spacing w:before="200"/>
        <w:ind w:firstLine="540" w:left="0"/>
        <w:jc w:val="both"/>
      </w:pPr>
      <w:bookmarkStart w:id="13" w:name="Par123"/>
      <w:bookmarkEnd w:id="13"/>
      <w:r>
        <w:t>уведомление государственного гражданского служащего о намерении выполнять иную оплачиваемую работу;</w:t>
      </w:r>
    </w:p>
    <w:p w14:paraId="89000000">
      <w:pPr>
        <w:pStyle w:val="Style_2"/>
        <w:spacing w:before="200"/>
        <w:ind w:firstLine="540" w:left="0"/>
        <w:jc w:val="both"/>
      </w:pPr>
      <w:bookmarkStart w:id="14" w:name="Par124"/>
      <w:bookmarkEnd w:id="14"/>
      <w:r>
        <w:t xml:space="preserve">заявление государственного гражданского служащего о невозможности выполнить требования Федерального </w:t>
      </w:r>
      <w:r>
        <w:rPr>
          <w:color w:val="0000FF"/>
        </w:rPr>
        <w:fldChar w:fldCharType="begin"/>
      </w:r>
      <w:r>
        <w:rPr>
          <w:color w:val="0000FF"/>
        </w:rPr>
        <w:instrText>HYPERLINK "https://login.consultant.ru/link/?req=doc&amp;base=LAW&amp;n=317673&amp;date=10.10.2023"</w:instrText>
      </w:r>
      <w:r>
        <w:rPr>
          <w:color w:val="0000FF"/>
        </w:rPr>
        <w:fldChar w:fldCharType="separate"/>
      </w:r>
      <w:r>
        <w:rPr>
          <w:color w:val="0000FF"/>
        </w:rPr>
        <w:t>закона</w:t>
      </w:r>
      <w:r>
        <w:rPr>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8A000000">
      <w:pPr>
        <w:pStyle w:val="Style_2"/>
        <w:spacing w:before="200"/>
        <w:ind w:firstLine="540" w:left="0"/>
        <w:jc w:val="both"/>
      </w:pPr>
      <w:bookmarkStart w:id="15" w:name="Par125"/>
      <w:bookmarkEnd w:id="15"/>
      <w:r>
        <w:t>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8B000000">
      <w:pPr>
        <w:pStyle w:val="Style_2"/>
        <w:spacing w:before="200"/>
        <w:ind w:firstLine="540" w:left="0"/>
        <w:jc w:val="both"/>
      </w:pPr>
      <w:bookmarkStart w:id="16" w:name="Par126"/>
      <w:bookmarkEnd w:id="16"/>
      <w:r>
        <w:t>в) представление начальника департамента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департаменте мер по предупреждению коррупции;</w:t>
      </w:r>
    </w:p>
    <w:p w14:paraId="8C000000">
      <w:pPr>
        <w:pStyle w:val="Style_2"/>
        <w:spacing w:before="200"/>
        <w:ind w:firstLine="540" w:left="0"/>
        <w:jc w:val="both"/>
      </w:pPr>
      <w:bookmarkStart w:id="17" w:name="Par127"/>
      <w:bookmarkEnd w:id="17"/>
      <w:r>
        <w:t xml:space="preserve">г) представление начальником департамента материалов проверки, свидетельствующих о представлении государственным гражданским служащим недостоверных или неполных сведений, предусмотренных </w:t>
      </w:r>
      <w:r>
        <w:rPr>
          <w:color w:val="0000FF"/>
        </w:rPr>
        <w:fldChar w:fldCharType="begin"/>
      </w:r>
      <w:r>
        <w:rPr>
          <w:color w:val="0000FF"/>
        </w:rPr>
        <w:instrText>HYPERLINK "https://login.consultant.ru/link/?req=doc&amp;base=LAW&amp;n=299547&amp;date=10.10.2023&amp;dst=100128&amp;field=134"</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8D000000">
      <w:pPr>
        <w:pStyle w:val="Style_2"/>
        <w:spacing w:before="200"/>
        <w:ind w:firstLine="540" w:left="0"/>
        <w:jc w:val="both"/>
      </w:pPr>
      <w:bookmarkStart w:id="18" w:name="Par128"/>
      <w:bookmarkEnd w:id="18"/>
      <w:r>
        <w:t xml:space="preserve">д) поступившее в соответствии с </w:t>
      </w:r>
      <w:r>
        <w:rPr>
          <w:color w:val="0000FF"/>
        </w:rPr>
        <w:fldChar w:fldCharType="begin"/>
      </w:r>
      <w:r>
        <w:rPr>
          <w:color w:val="0000FF"/>
        </w:rPr>
        <w:instrText>HYPERLINK "https://login.consultant.ru/link/?req=doc&amp;base=LAW&amp;n=340374&amp;date=10.10.2023&amp;dst=33&amp;field=134"</w:instrText>
      </w:r>
      <w:r>
        <w:rPr>
          <w:color w:val="0000FF"/>
        </w:rPr>
        <w:fldChar w:fldCharType="separate"/>
      </w:r>
      <w:r>
        <w:rPr>
          <w:color w:val="0000FF"/>
        </w:rPr>
        <w:t>частью 4 статьи 12</w:t>
      </w:r>
      <w:r>
        <w:rPr>
          <w:color w:val="0000FF"/>
        </w:rPr>
        <w:fldChar w:fldCharType="end"/>
      </w:r>
      <w:r>
        <w:t xml:space="preserve"> Федерального закона от 25 декабря 2008 года N 273-ФЗ "О противодействии коррупции" и </w:t>
      </w:r>
      <w:r>
        <w:rPr>
          <w:color w:val="0000FF"/>
        </w:rPr>
        <w:fldChar w:fldCharType="begin"/>
      </w:r>
      <w:r>
        <w:rPr>
          <w:color w:val="0000FF"/>
        </w:rPr>
        <w:instrText>HYPERLINK "https://login.consultant.ru/link/?req=doc&amp;base=LAW&amp;n=340339&amp;date=10.10.2023&amp;dst=1713&amp;field=134"</w:instrText>
      </w:r>
      <w:r>
        <w:rPr>
          <w:color w:val="0000FF"/>
        </w:rPr>
        <w:fldChar w:fldCharType="separate"/>
      </w:r>
      <w:r>
        <w:rPr>
          <w:color w:val="0000FF"/>
        </w:rPr>
        <w:t>статьей 64.1</w:t>
      </w:r>
      <w:r>
        <w:rPr>
          <w:color w:val="0000FF"/>
        </w:rPr>
        <w:fldChar w:fldCharType="end"/>
      </w:r>
      <w:r>
        <w:t xml:space="preserve">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департаменте,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8E000000">
      <w:pPr>
        <w:pStyle w:val="Style_2"/>
        <w:spacing w:before="200"/>
        <w:ind w:firstLine="540" w:left="0"/>
        <w:jc w:val="both"/>
      </w:pPr>
      <w: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8F000000">
      <w:pPr>
        <w:pStyle w:val="Style_2"/>
        <w:spacing w:before="200"/>
        <w:ind w:firstLine="540" w:left="0"/>
        <w:jc w:val="both"/>
      </w:pPr>
      <w:bookmarkStart w:id="19" w:name="Par130"/>
      <w:bookmarkEnd w:id="19"/>
      <w:r>
        <w:t xml:space="preserve">14.1. Обращение, указанное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подается гражданином, замещавшим должность государственной гражданской службы в департаменте, в управление кадровой политики и правового обеспечения департамента.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кадровой политики и правового обеспечения департамента осуществляется рассмотрение обращения, по результатам которого готовится мотивированное заключение по существу обращения с учетом требований </w:t>
      </w:r>
      <w:r>
        <w:rPr>
          <w:color w:val="0000FF"/>
        </w:rPr>
        <w:fldChar w:fldCharType="begin"/>
      </w:r>
      <w:r>
        <w:rPr>
          <w:color w:val="0000FF"/>
        </w:rPr>
        <w:instrText>HYPERLINK "https://login.consultant.ru/link/?req=doc&amp;base=LAW&amp;n=340374&amp;date=10.10.2023&amp;dst=28&amp;field=134"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w:t>
      </w:r>
    </w:p>
    <w:p w14:paraId="90000000">
      <w:pPr>
        <w:pStyle w:val="Style_2"/>
        <w:spacing w:before="200"/>
        <w:ind w:firstLine="540" w:left="0"/>
        <w:jc w:val="both"/>
      </w:pPr>
      <w:r>
        <w:t xml:space="preserve">14.2. Обращение, указанное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может быть подано государственным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14:paraId="91000000">
      <w:pPr>
        <w:pStyle w:val="Style_2"/>
        <w:spacing w:before="200"/>
        <w:ind w:firstLine="540" w:left="0"/>
        <w:jc w:val="both"/>
      </w:pPr>
      <w:bookmarkStart w:id="20" w:name="Par132"/>
      <w:bookmarkEnd w:id="20"/>
      <w:r>
        <w:t xml:space="preserve">14.3. Уведомление, указанное в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 рассматривается управлением кадровой политики и правового обеспечения департамента, которое осуществляет подготовку мотивированного заключения о соблюдении гражданином, замещавшим должность государственной гражданской службы области в департаменте, требований </w:t>
      </w:r>
      <w:r>
        <w:rPr>
          <w:color w:val="0000FF"/>
        </w:rPr>
        <w:fldChar w:fldCharType="begin"/>
      </w:r>
      <w:r>
        <w:rPr>
          <w:color w:val="0000FF"/>
        </w:rPr>
        <w:instrText>HYPERLINK "https://login.consultant.ru/link/?req=doc&amp;base=LAW&amp;n=340374&amp;date=10.10.2023&amp;dst=28&amp;field=134"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w:t>
      </w:r>
    </w:p>
    <w:p w14:paraId="92000000">
      <w:pPr>
        <w:pStyle w:val="Style_2"/>
        <w:spacing w:before="200"/>
        <w:ind w:firstLine="540" w:left="0"/>
        <w:jc w:val="both"/>
      </w:pPr>
      <w:bookmarkStart w:id="21" w:name="Par133"/>
      <w:bookmarkEnd w:id="21"/>
      <w:r>
        <w:t xml:space="preserve">14.4. Уведомление, указанное в </w:t>
      </w:r>
      <w:r>
        <w:rPr>
          <w:color w:val="0000FF"/>
        </w:rPr>
        <w:fldChar w:fldCharType="begin"/>
      </w:r>
      <w:r>
        <w:rPr>
          <w:color w:val="0000FF"/>
        </w:rPr>
        <w:instrText>HYPERLINK \l "Par125"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шестом подпункта "б" пункта 13</w:t>
      </w:r>
      <w:r>
        <w:rPr>
          <w:color w:val="0000FF"/>
        </w:rPr>
        <w:fldChar w:fldCharType="end"/>
      </w:r>
      <w:r>
        <w:t xml:space="preserve"> настоящего Положения, рассматривается управлением кадровой политики и правового обеспечения департамента, которое осуществляет подготовку мотивированного заключения по результатам рассмотрения уведомления.</w:t>
      </w:r>
    </w:p>
    <w:p w14:paraId="93000000">
      <w:pPr>
        <w:pStyle w:val="Style_2"/>
        <w:spacing w:before="200"/>
        <w:ind w:firstLine="540" w:left="0"/>
        <w:jc w:val="both"/>
      </w:pPr>
      <w:r>
        <w:t xml:space="preserve">14.5. При подготовке мотивированного заключения по результатам рассмотрения обращения, указанного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или уведомлений, указанных в </w:t>
      </w:r>
      <w:r>
        <w:rPr>
          <w:color w:val="0000FF"/>
        </w:rPr>
        <w:fldChar w:fldCharType="begin"/>
      </w:r>
      <w:r>
        <w:rPr>
          <w:color w:val="0000FF"/>
        </w:rPr>
        <w:instrText>HYPERLINK \l "Par125"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шестом подпункта "б"</w:t>
      </w:r>
      <w:r>
        <w:rPr>
          <w:color w:val="0000FF"/>
        </w:rPr>
        <w:fldChar w:fldCharType="end"/>
      </w:r>
      <w:r>
        <w:t xml:space="preserve"> и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 должностные лица управления кадровой политики и правового обеспечения департамента имеют право проводить собеседование с государственным гражданским служащим, представившим обращение или уведомление, получать от него письменные пояснения, а начальник департамента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94000000">
      <w:pPr>
        <w:pStyle w:val="Style_2"/>
        <w:spacing w:before="200"/>
        <w:ind w:firstLine="540" w:left="0"/>
        <w:jc w:val="both"/>
      </w:pPr>
      <w:r>
        <w:t xml:space="preserve">14.6. Мотивированные заключения, предусмотренные </w:t>
      </w:r>
      <w:r>
        <w:rPr>
          <w:color w:val="0000FF"/>
        </w:rPr>
        <w:fldChar w:fldCharType="begin"/>
      </w:r>
      <w:r>
        <w:rPr>
          <w:color w:val="0000FF"/>
        </w:rPr>
        <w:instrText>HYPERLINK \l "Par130" \o "14.1. Обращение, указанное в абзаце втором подпункта "б" пункта 13 настоящего Положения, подается гражданином, замещавшим должность государственной гражданской службы в департаменте, в управление кадровой политики и правового обеспечения департамента.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w:instrText>
      </w:r>
      <w:r>
        <w:rPr>
          <w:color w:val="0000FF"/>
        </w:rPr>
        <w:fldChar w:fldCharType="separate"/>
      </w:r>
      <w:r>
        <w:rPr>
          <w:color w:val="0000FF"/>
        </w:rPr>
        <w:t>пунктами 14.1</w:t>
      </w:r>
      <w:r>
        <w:rPr>
          <w:color w:val="0000FF"/>
        </w:rPr>
        <w:fldChar w:fldCharType="end"/>
      </w:r>
      <w:r>
        <w:t xml:space="preserve">, </w:t>
      </w:r>
      <w:r>
        <w:rPr>
          <w:color w:val="0000FF"/>
        </w:rPr>
        <w:fldChar w:fldCharType="begin"/>
      </w:r>
      <w:r>
        <w:rPr>
          <w:color w:val="0000FF"/>
        </w:rPr>
        <w:instrText>HYPERLINK \l "Par132" \o "14.3. Уведомление, указанное в подпункте "д" пункта 13 настоящего Положения, рассматривается управлением кадровой политики и правового обеспечения департамента, которое осуществляет подготовку мотивированного заключения о соблюдении гражданином, замещавшим должность государственной гражданской службы области в департаменте, требований статьи 12 Федерального закона от 25 декабря 2008 года N 273-ФЗ "О противодействии коррупции"."</w:instrText>
      </w:r>
      <w:r>
        <w:rPr>
          <w:color w:val="0000FF"/>
        </w:rPr>
        <w:fldChar w:fldCharType="separate"/>
      </w:r>
      <w:r>
        <w:rPr>
          <w:color w:val="0000FF"/>
        </w:rPr>
        <w:t>14.3</w:t>
      </w:r>
      <w:r>
        <w:rPr>
          <w:color w:val="0000FF"/>
        </w:rPr>
        <w:fldChar w:fldCharType="end"/>
      </w:r>
      <w:r>
        <w:t xml:space="preserve">, </w:t>
      </w:r>
      <w:r>
        <w:rPr>
          <w:color w:val="0000FF"/>
        </w:rPr>
        <w:fldChar w:fldCharType="begin"/>
      </w:r>
      <w:r>
        <w:rPr>
          <w:color w:val="0000FF"/>
        </w:rPr>
        <w:instrText>HYPERLINK \l "Par133" \o "14.4. Уведомление, указанное в абзаце шестом подпункта "б" пункта 13 настоящего Положения, рассматривается управлением кадровой политики и правового обеспечения департамента, которое осуществляет подготовку мотивированного заключения по результатам рассмотрения уведомления."</w:instrText>
      </w:r>
      <w:r>
        <w:rPr>
          <w:color w:val="0000FF"/>
        </w:rPr>
        <w:fldChar w:fldCharType="separate"/>
      </w:r>
      <w:r>
        <w:rPr>
          <w:color w:val="0000FF"/>
        </w:rPr>
        <w:t>14.4</w:t>
      </w:r>
      <w:r>
        <w:rPr>
          <w:color w:val="0000FF"/>
        </w:rPr>
        <w:fldChar w:fldCharType="end"/>
      </w:r>
      <w:r>
        <w:t xml:space="preserve"> настоящего Положения, должны содержать:</w:t>
      </w:r>
    </w:p>
    <w:p w14:paraId="95000000">
      <w:pPr>
        <w:pStyle w:val="Style_2"/>
        <w:spacing w:before="200"/>
        <w:ind w:firstLine="540" w:left="0"/>
        <w:jc w:val="both"/>
      </w:pPr>
      <w:r>
        <w:t xml:space="preserve">а) информацию, изложенную в обращениях или уведомлениях, указанных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"Par125"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шестом подпункта "б"</w:t>
      </w:r>
      <w:r>
        <w:rPr>
          <w:color w:val="0000FF"/>
        </w:rPr>
        <w:fldChar w:fldCharType="end"/>
      </w:r>
      <w:r>
        <w:t xml:space="preserve"> и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w:t>
      </w:r>
    </w:p>
    <w:p w14:paraId="96000000">
      <w:pPr>
        <w:pStyle w:val="Style_2"/>
        <w:spacing w:before="200"/>
        <w:ind w:firstLine="540" w:left="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97000000">
      <w:pPr>
        <w:pStyle w:val="Style_2"/>
        <w:spacing w:before="200"/>
        <w:ind w:firstLine="540" w:left="0"/>
        <w:jc w:val="both"/>
      </w:pPr>
      <w:r>
        <w:t xml:space="preserve">в) мотивированный вывод по результатам предварительного рассмотрения обращений и уведомлений, указанных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"Par125"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шестом подпункта "б"</w:t>
      </w:r>
      <w:r>
        <w:rPr>
          <w:color w:val="0000FF"/>
        </w:rPr>
        <w:fldChar w:fldCharType="end"/>
      </w:r>
      <w:r>
        <w:t xml:space="preserve"> и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 а также рекомендации для принятия одного из решений в соответствии с </w:t>
      </w:r>
      <w:r>
        <w:rPr>
          <w:color w:val="0000FF"/>
        </w:rPr>
        <w:fldChar w:fldCharType="begin"/>
      </w:r>
      <w:r>
        <w:rPr>
          <w:color w:val="0000FF"/>
        </w:rPr>
        <w:instrText>HYPERLINK \l "Par158" \o "21. По итогам рассмотрения вопроса, указанного в абзаце втором подпункта "б" пункта 13 настоящего Положения, комиссия принимает одно из следующих решений:"</w:instrText>
      </w:r>
      <w:r>
        <w:rPr>
          <w:color w:val="0000FF"/>
        </w:rPr>
        <w:fldChar w:fldCharType="separate"/>
      </w:r>
      <w:r>
        <w:rPr>
          <w:color w:val="0000FF"/>
        </w:rPr>
        <w:t>пунктами 21</w:t>
      </w:r>
      <w:r>
        <w:rPr>
          <w:color w:val="0000FF"/>
        </w:rPr>
        <w:fldChar w:fldCharType="end"/>
      </w:r>
      <w:r>
        <w:t xml:space="preserve">, </w:t>
      </w:r>
      <w:r>
        <w:rPr>
          <w:color w:val="0000FF"/>
        </w:rPr>
        <w:fldChar w:fldCharType="begin"/>
      </w:r>
      <w:r>
        <w:rPr>
          <w:color w:val="0000FF"/>
        </w:rPr>
        <w:instrText>HYPERLINK \l "Par176" \o "25. По итогам рассмотрения вопроса, указанного в абзаце шестом подпункта "б" пункта 13 настоящего Положения, комиссия принимает одно из следующих решений:"</w:instrText>
      </w:r>
      <w:r>
        <w:rPr>
          <w:color w:val="0000FF"/>
        </w:rPr>
        <w:fldChar w:fldCharType="separate"/>
      </w:r>
      <w:r>
        <w:rPr>
          <w:color w:val="0000FF"/>
        </w:rPr>
        <w:t>25</w:t>
      </w:r>
      <w:r>
        <w:rPr>
          <w:color w:val="0000FF"/>
        </w:rPr>
        <w:fldChar w:fldCharType="end"/>
      </w:r>
      <w:r>
        <w:t xml:space="preserve">, </w:t>
      </w:r>
      <w:r>
        <w:rPr>
          <w:color w:val="0000FF"/>
        </w:rPr>
        <w:fldChar w:fldCharType="begin"/>
      </w:r>
      <w:r>
        <w:rPr>
          <w:color w:val="0000FF"/>
        </w:rPr>
        <w:instrText>HYPERLINK \l "Par181" \o "27.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государственной гражданской службы в Департаменте, одно из следующих решений:"</w:instrText>
      </w:r>
      <w:r>
        <w:rPr>
          <w:color w:val="0000FF"/>
        </w:rPr>
        <w:fldChar w:fldCharType="separate"/>
      </w:r>
      <w:r>
        <w:rPr>
          <w:color w:val="0000FF"/>
        </w:rPr>
        <w:t>27</w:t>
      </w:r>
      <w:r>
        <w:rPr>
          <w:color w:val="0000FF"/>
        </w:rPr>
        <w:fldChar w:fldCharType="end"/>
      </w:r>
      <w:r>
        <w:t xml:space="preserve"> настоящего Положения или иного решения.</w:t>
      </w:r>
    </w:p>
    <w:p w14:paraId="98000000">
      <w:pPr>
        <w:pStyle w:val="Style_2"/>
        <w:ind w:firstLine="0" w:left="0"/>
        <w:jc w:val="both"/>
      </w:pPr>
      <w:r>
        <w:t xml:space="preserve">(п. 14.6 введен </w:t>
      </w:r>
      <w:r>
        <w:rPr>
          <w:color w:val="0000FF"/>
        </w:rPr>
        <w:fldChar w:fldCharType="begin"/>
      </w:r>
      <w:r>
        <w:rPr>
          <w:color w:val="0000FF"/>
        </w:rPr>
        <w:instrText>HYPERLINK "https://login.consultant.ru/link/?req=doc&amp;base=RLAW095&amp;n=148268&amp;date=10.10.2023&amp;dst=100007&amp;field=134"</w:instrText>
      </w:r>
      <w:r>
        <w:rPr>
          <w:color w:val="0000FF"/>
        </w:rPr>
        <w:fldChar w:fldCharType="separate"/>
      </w:r>
      <w:r>
        <w:rPr>
          <w:color w:val="0000FF"/>
        </w:rPr>
        <w:t>приказом</w:t>
      </w:r>
      <w:r>
        <w:rPr>
          <w:color w:val="0000FF"/>
        </w:rPr>
        <w:fldChar w:fldCharType="end"/>
      </w:r>
      <w:r>
        <w:t xml:space="preserve"> Департамента здравоохранения Вологодской области от 24.11.2017 N 524)</w:t>
      </w:r>
    </w:p>
    <w:p w14:paraId="99000000">
      <w:pPr>
        <w:pStyle w:val="Style_2"/>
        <w:spacing w:before="200"/>
        <w:ind w:firstLine="540" w:left="0"/>
        <w:jc w:val="both"/>
      </w:pPr>
      <w:r>
        <w:t>15. Председатель комиссии при поступлении к нему информации, содержащей основания для проведения заседания комиссии:</w:t>
      </w:r>
    </w:p>
    <w:p w14:paraId="9A000000">
      <w:pPr>
        <w:pStyle w:val="Style_2"/>
        <w:spacing w:before="200"/>
        <w:ind w:firstLine="540" w:left="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rPr>
          <w:color w:val="0000FF"/>
        </w:rPr>
        <w:fldChar w:fldCharType="begin"/>
      </w:r>
      <w:r>
        <w:rPr>
          <w:color w:val="0000FF"/>
        </w:rPr>
        <w:instrText>HYPERLINK \l "Par144" \o "15.1. Заседание комиссии по рассмотрению заявлений, указанных в абзацах третьем и пятом подпункта "б" пункта 13 настоящего Положения,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instrText>
      </w:r>
      <w:r>
        <w:rPr>
          <w:color w:val="0000FF"/>
        </w:rPr>
        <w:fldChar w:fldCharType="separate"/>
      </w:r>
      <w:r>
        <w:rPr>
          <w:color w:val="0000FF"/>
        </w:rPr>
        <w:t>пунктами 15.1</w:t>
      </w:r>
      <w:r>
        <w:rPr>
          <w:color w:val="0000FF"/>
        </w:rPr>
        <w:fldChar w:fldCharType="end"/>
      </w:r>
      <w:r>
        <w:t xml:space="preserve"> и </w:t>
      </w:r>
      <w:r>
        <w:rPr>
          <w:color w:val="0000FF"/>
        </w:rPr>
        <w:fldChar w:fldCharType="begin"/>
      </w:r>
      <w:r>
        <w:rPr>
          <w:color w:val="0000FF"/>
        </w:rPr>
        <w:instrText>HYPERLINK \l "Par145" \o "15.2. Уведомление, указанное в подпункте "д" пункта 13 настоящего Положения, рассматривается на очередном (плановом) заседании комиссии."</w:instrText>
      </w:r>
      <w:r>
        <w:rPr>
          <w:color w:val="0000FF"/>
        </w:rPr>
        <w:fldChar w:fldCharType="separate"/>
      </w:r>
      <w:r>
        <w:rPr>
          <w:color w:val="0000FF"/>
        </w:rPr>
        <w:t>15.2</w:t>
      </w:r>
      <w:r>
        <w:rPr>
          <w:color w:val="0000FF"/>
        </w:rPr>
        <w:fldChar w:fldCharType="end"/>
      </w:r>
      <w:r>
        <w:t xml:space="preserve"> настоящего Положения;</w:t>
      </w:r>
    </w:p>
    <w:p w14:paraId="9B000000">
      <w:pPr>
        <w:pStyle w:val="Style_2"/>
        <w:spacing w:before="200"/>
        <w:ind w:firstLine="540" w:left="0"/>
        <w:jc w:val="both"/>
      </w:pPr>
      <w:r>
        <w:t>б) организует ознакомление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кадровой политики и правового обеспечения департамента, и с результатами ее проверки;</w:t>
      </w:r>
    </w:p>
    <w:p w14:paraId="9C000000">
      <w:pPr>
        <w:pStyle w:val="Style_2"/>
        <w:spacing w:before="200"/>
        <w:ind w:firstLine="540" w:left="0"/>
        <w:jc w:val="both"/>
      </w:pPr>
      <w:r>
        <w:t xml:space="preserve">в) рассматривает ходатайства о приглашении на заседание комиссии лиц, указанных в </w:t>
      </w:r>
      <w:r>
        <w:rPr>
          <w:color w:val="0000FF"/>
        </w:rPr>
        <w:fldChar w:fldCharType="begin"/>
      </w:r>
      <w:r>
        <w:rPr>
          <w:color w:val="0000FF"/>
        </w:rPr>
        <w:instrText>HYPERLINK \l "Par110" \o "б) другие государственные гражданские служащие, замещающие должности государственной гражданской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w:instrText>
      </w:r>
      <w:r>
        <w:rPr>
          <w:color w:val="0000FF"/>
        </w:rPr>
        <w:fldChar w:fldCharType="separate"/>
      </w:r>
      <w:r>
        <w:rPr>
          <w:color w:val="0000FF"/>
        </w:rPr>
        <w:t>подпункте "б" пункта 10</w:t>
      </w:r>
      <w:r>
        <w:rPr>
          <w:color w:val="0000FF"/>
        </w:rPr>
        <w:fldChar w:fldCharType="end"/>
      </w:r>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9D000000">
      <w:pPr>
        <w:pStyle w:val="Style_2"/>
        <w:spacing w:before="200"/>
        <w:ind w:firstLine="540" w:left="0"/>
        <w:jc w:val="both"/>
      </w:pPr>
      <w:bookmarkStart w:id="22" w:name="Par144"/>
      <w:bookmarkEnd w:id="22"/>
      <w:r>
        <w:t xml:space="preserve">15.1. Заседание комиссии по рассмотрению заявлений, указанных в </w:t>
      </w:r>
      <w:r>
        <w:rPr>
          <w:color w:val="0000FF"/>
        </w:rPr>
        <w:fldChar w:fldCharType="begin"/>
      </w:r>
      <w:r>
        <w:rPr>
          <w:color w:val="0000FF"/>
        </w:rPr>
        <w:instrText>HYPERLINK \l "Par122" \o "заявление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"Par124" \o "заявление государственного гражданского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w:instrText>
      </w:r>
      <w:r>
        <w:rPr>
          <w:color w:val="0000FF"/>
        </w:rPr>
        <w:fldChar w:fldCharType="separate"/>
      </w:r>
      <w:r>
        <w:rPr>
          <w:color w:val="0000FF"/>
        </w:rPr>
        <w:t>пятом подпункта "б" пункта 13</w:t>
      </w:r>
      <w:r>
        <w:rPr>
          <w:color w:val="0000FF"/>
        </w:rPr>
        <w:fldChar w:fldCharType="end"/>
      </w:r>
      <w:r>
        <w:t xml:space="preserve"> настоящего Положения,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9E000000">
      <w:pPr>
        <w:pStyle w:val="Style_2"/>
        <w:spacing w:before="200"/>
        <w:ind w:firstLine="540" w:left="0"/>
        <w:jc w:val="both"/>
      </w:pPr>
      <w:bookmarkStart w:id="23" w:name="Par145"/>
      <w:bookmarkEnd w:id="23"/>
      <w:r>
        <w:t xml:space="preserve">15.2. Уведомление, указанное в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 рассматривается на очередном (плановом) заседании комиссии.</w:t>
      </w:r>
    </w:p>
    <w:p w14:paraId="9F000000">
      <w:pPr>
        <w:pStyle w:val="Style_2"/>
        <w:spacing w:before="200"/>
        <w:ind w:firstLine="540" w:left="0"/>
        <w:jc w:val="both"/>
      </w:pPr>
      <w:r>
        <w:t>16. Заседание комиссии проводится, как правило, в присутствии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в департаменте.</w:t>
      </w:r>
    </w:p>
    <w:p w14:paraId="A0000000">
      <w:pPr>
        <w:pStyle w:val="Style_2"/>
        <w:spacing w:before="200"/>
        <w:ind w:firstLine="540" w:left="0"/>
        <w:jc w:val="both"/>
      </w:pPr>
      <w:r>
        <w:t>16.1. Заседания комиссии могут проводиться в отсутствие государственного гражданского служащего или гражданина в случае:</w:t>
      </w:r>
    </w:p>
    <w:p w14:paraId="A1000000">
      <w:pPr>
        <w:pStyle w:val="Style_2"/>
        <w:spacing w:before="200"/>
        <w:ind w:firstLine="540" w:left="0"/>
        <w:jc w:val="both"/>
      </w:pPr>
      <w:r>
        <w:t xml:space="preserve">а) если в обращении, заявлении или уведомлении, предусмотренных </w:t>
      </w:r>
      <w:r>
        <w:rPr>
          <w:color w:val="0000FF"/>
        </w:rPr>
        <w:fldChar w:fldCharType="begin"/>
      </w:r>
      <w:r>
        <w:rPr>
          <w:color w:val="0000FF"/>
        </w:rPr>
        <w:instrText>HYPERLINK \l "Par119" \o "б) поступившее в управление кадровой политики и правового обеспечения департамента либо должностному лицу управления кадровой политики и правового обеспечения департамента, ответственному за работу по профилактике коррупциогенных или иных правонарушений:"</w:instrText>
      </w:r>
      <w:r>
        <w:rPr>
          <w:color w:val="0000FF"/>
        </w:rPr>
        <w:fldChar w:fldCharType="separate"/>
      </w:r>
      <w:r>
        <w:rPr>
          <w:color w:val="0000FF"/>
        </w:rPr>
        <w:t>подпунктом "б" пункта 13</w:t>
      </w:r>
      <w:r>
        <w:rPr>
          <w:color w:val="0000FF"/>
        </w:rPr>
        <w:fldChar w:fldCharType="end"/>
      </w:r>
      <w:r>
        <w:t xml:space="preserve"> настоящего Положения, не содержатся указания о намерении государственного гражданского служащего или гражданина лично присутствовать на заседании комиссии;</w:t>
      </w:r>
    </w:p>
    <w:p w14:paraId="A2000000">
      <w:pPr>
        <w:pStyle w:val="Style_2"/>
        <w:spacing w:before="200"/>
        <w:ind w:firstLine="540" w:left="0"/>
        <w:jc w:val="both"/>
      </w:pPr>
      <w:r>
        <w:t>б) если государственный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14:paraId="A3000000">
      <w:pPr>
        <w:pStyle w:val="Style_2"/>
        <w:spacing w:before="200"/>
        <w:ind w:firstLine="540" w:left="0"/>
        <w:jc w:val="both"/>
      </w:pPr>
      <w:r>
        <w:t>17. На заседании комиссии заслушиваются пояснения государственного гражданского служащего или гражданина, замещавшего должность государственной гражданской службы области в департаменте (с его согласия), и иных лиц, рассматриваются материалы по существу вынесенных на данное заседание вопросов, а также дополнительные материалы.</w:t>
      </w:r>
    </w:p>
    <w:p w14:paraId="A4000000">
      <w:pPr>
        <w:pStyle w:val="Style_2"/>
        <w:spacing w:before="200"/>
        <w:ind w:firstLine="540" w:left="0"/>
        <w:jc w:val="both"/>
      </w:pPr>
      <w:r>
        <w:t>18. Члены комиссии и лица, участвовавшие в ее заседании, не вправе разглашать сведения, ставшие им известными в ходе работы комиссии.</w:t>
      </w:r>
    </w:p>
    <w:p w14:paraId="A5000000">
      <w:pPr>
        <w:pStyle w:val="Style_2"/>
        <w:spacing w:before="200"/>
        <w:ind w:firstLine="540" w:left="0"/>
        <w:jc w:val="both"/>
      </w:pPr>
      <w:bookmarkStart w:id="24" w:name="Par152"/>
      <w:bookmarkEnd w:id="24"/>
      <w:r>
        <w:t xml:space="preserve">19. По итогам рассмотрения вопроса, указанного в </w:t>
      </w:r>
      <w:r>
        <w:rPr>
          <w:color w:val="0000FF"/>
        </w:rPr>
        <w:fldChar w:fldCharType="begin"/>
      </w:r>
      <w:r>
        <w:rPr>
          <w:color w:val="0000FF"/>
        </w:rPr>
        <w:instrText>HYPERLINK \l "Par117" \o "о представлении государственным гражданским служащим недостоверных или неполных сведений, предусмотренных подпунктом "а" пункта I названного Положения;"</w:instrText>
      </w:r>
      <w:r>
        <w:rPr>
          <w:color w:val="0000FF"/>
        </w:rPr>
        <w:fldChar w:fldCharType="separate"/>
      </w:r>
      <w:r>
        <w:rPr>
          <w:color w:val="0000FF"/>
        </w:rPr>
        <w:t>абзаце втором подпункта "а" пункта 13</w:t>
      </w:r>
      <w:r>
        <w:rPr>
          <w:color w:val="0000FF"/>
        </w:rPr>
        <w:fldChar w:fldCharType="end"/>
      </w:r>
      <w:r>
        <w:t xml:space="preserve"> настоящего Положения, комиссия принимает одно из следующих решений:</w:t>
      </w:r>
    </w:p>
    <w:p w14:paraId="A6000000">
      <w:pPr>
        <w:pStyle w:val="Style_2"/>
        <w:spacing w:before="200"/>
        <w:ind w:firstLine="540" w:left="0"/>
        <w:jc w:val="both"/>
      </w:pPr>
      <w:r>
        <w:t xml:space="preserve">а) установить,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"https://login.consultant.ru/link/?req=doc&amp;base=RLAW095&amp;n=176463&amp;date=10.10.2023&amp;dst=100186&amp;field=134"</w:instrText>
      </w:r>
      <w:r>
        <w:rPr>
          <w:color w:val="0000FF"/>
        </w:rPr>
        <w:fldChar w:fldCharType="separate"/>
      </w:r>
      <w:r>
        <w:rPr>
          <w:color w:val="0000FF"/>
        </w:rPr>
        <w:t>подпунктом "а" пункта 1</w:t>
      </w:r>
      <w:r>
        <w:rPr>
          <w:color w:val="0000FF"/>
        </w:rPr>
        <w:fldChar w:fldCharType="end"/>
      </w:r>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являются достоверными и полными;</w:t>
      </w:r>
    </w:p>
    <w:p w14:paraId="A7000000">
      <w:pPr>
        <w:pStyle w:val="Style_2"/>
        <w:spacing w:before="200"/>
        <w:ind w:firstLine="540" w:left="0"/>
        <w:jc w:val="both"/>
      </w:pPr>
      <w:r>
        <w:t xml:space="preserve">б) установить, что сведения, представленные государственным гражданским служащим департамента в соответствии с </w:t>
      </w:r>
      <w:r>
        <w:rPr>
          <w:color w:val="0000FF"/>
        </w:rPr>
        <w:fldChar w:fldCharType="begin"/>
      </w:r>
      <w:r>
        <w:rPr>
          <w:color w:val="0000FF"/>
        </w:rPr>
        <w:instrText>HYPERLINK "https://login.consultant.ru/link/?req=doc&amp;base=RLAW095&amp;n=176463&amp;date=10.10.2023&amp;dst=100186&amp;field=134"</w:instrText>
      </w:r>
      <w:r>
        <w:rPr>
          <w:color w:val="0000FF"/>
        </w:rPr>
        <w:fldChar w:fldCharType="separate"/>
      </w:r>
      <w:r>
        <w:rPr>
          <w:color w:val="0000FF"/>
        </w:rPr>
        <w:t>подпунктом "а" пункта 1</w:t>
      </w:r>
      <w:r>
        <w:rPr>
          <w:color w:val="0000FF"/>
        </w:rPr>
        <w:fldChar w:fldCharType="end"/>
      </w:r>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являются недостоверными и неполными. В этом случае комиссия рекомендует начальнику департамента применить к государственному гражданскому служащему конкретную меру ответственности.</w:t>
      </w:r>
    </w:p>
    <w:p w14:paraId="A8000000">
      <w:pPr>
        <w:pStyle w:val="Style_2"/>
        <w:spacing w:before="200"/>
        <w:ind w:firstLine="540" w:left="0"/>
        <w:jc w:val="both"/>
      </w:pPr>
      <w:r>
        <w:t xml:space="preserve">20. По итогам рассмотрения вопроса, указанного в </w:t>
      </w:r>
      <w:r>
        <w:rPr>
          <w:color w:val="0000FF"/>
        </w:rPr>
        <w:fldChar w:fldCharType="begin"/>
      </w:r>
      <w:r>
        <w:rPr>
          <w:color w:val="0000FF"/>
        </w:rPr>
        <w:instrText>HYPERLINK \l "Par118" \o "о несоблюдении государственным гражданским служащим требований к служебному поведению и (или) требований об урегулировании конфликта интересов;"</w:instrText>
      </w:r>
      <w:r>
        <w:rPr>
          <w:color w:val="0000FF"/>
        </w:rPr>
        <w:fldChar w:fldCharType="separate"/>
      </w:r>
      <w:r>
        <w:rPr>
          <w:color w:val="0000FF"/>
        </w:rPr>
        <w:t>абзаце третьем подпункта "а" пункта 13</w:t>
      </w:r>
      <w:r>
        <w:rPr>
          <w:color w:val="0000FF"/>
        </w:rPr>
        <w:fldChar w:fldCharType="end"/>
      </w:r>
      <w:r>
        <w:t xml:space="preserve"> настоящего Положения, комиссия принимает одно из следующих решений:</w:t>
      </w:r>
    </w:p>
    <w:p w14:paraId="A9000000">
      <w:pPr>
        <w:pStyle w:val="Style_2"/>
        <w:spacing w:before="200"/>
        <w:ind w:firstLine="540" w:left="0"/>
        <w:jc w:val="both"/>
      </w:pPr>
      <w:r>
        <w:t>а) установить, что государственный гражданский служащий департамента соблюдал требования к служебному поведению и (или) требования об урегулировании конфликта интересов;</w:t>
      </w:r>
    </w:p>
    <w:p w14:paraId="AA000000">
      <w:pPr>
        <w:pStyle w:val="Style_2"/>
        <w:spacing w:before="200"/>
        <w:ind w:firstLine="540" w:left="0"/>
        <w:jc w:val="both"/>
      </w:pPr>
      <w:r>
        <w:t>б) установить, что гражданский служащий департамента не соблюдал требования к служебному поведению и (или) требования об урегулировании конфликта интересов. В этом случае комиссия рекомендует начальнику департамента указать государственному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14:paraId="AB000000">
      <w:pPr>
        <w:pStyle w:val="Style_2"/>
        <w:spacing w:before="200"/>
        <w:ind w:firstLine="540" w:left="0"/>
        <w:jc w:val="both"/>
      </w:pPr>
      <w:bookmarkStart w:id="25" w:name="Par158"/>
      <w:bookmarkEnd w:id="25"/>
      <w:r>
        <w:t xml:space="preserve">21. По итогам рассмотрения вопроса, указанного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комиссия принимает одно из следующих решений:</w:t>
      </w:r>
    </w:p>
    <w:p w14:paraId="AC000000">
      <w:pPr>
        <w:pStyle w:val="Style_2"/>
        <w:spacing w:before="200"/>
        <w:ind w:firstLine="540" w:left="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AD000000">
      <w:pPr>
        <w:pStyle w:val="Style_2"/>
        <w:spacing w:before="200"/>
        <w:ind w:firstLine="540" w:left="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AE000000">
      <w:pPr>
        <w:pStyle w:val="Style_2"/>
        <w:spacing w:before="200"/>
        <w:ind w:firstLine="540" w:left="0"/>
        <w:jc w:val="both"/>
      </w:pPr>
      <w:r>
        <w:t xml:space="preserve">22. По итогам рассмотрения вопроса, указанного в </w:t>
      </w:r>
      <w:r>
        <w:rPr>
          <w:color w:val="0000FF"/>
        </w:rPr>
        <w:fldChar w:fldCharType="begin"/>
      </w:r>
      <w:r>
        <w:rPr>
          <w:color w:val="0000FF"/>
        </w:rPr>
        <w:instrText>HYPERLINK \l "Par122" \o "заявление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instrText>
      </w:r>
      <w:r>
        <w:rPr>
          <w:color w:val="0000FF"/>
        </w:rPr>
        <w:fldChar w:fldCharType="separate"/>
      </w:r>
      <w:r>
        <w:rPr>
          <w:color w:val="0000FF"/>
        </w:rPr>
        <w:t>абзаце третьем подпункта "б" пункта 13</w:t>
      </w:r>
      <w:r>
        <w:rPr>
          <w:color w:val="0000FF"/>
        </w:rPr>
        <w:fldChar w:fldCharType="end"/>
      </w:r>
      <w:r>
        <w:t xml:space="preserve"> настоящего Положения, комиссия принимает одно из следующих решений:</w:t>
      </w:r>
    </w:p>
    <w:p w14:paraId="AF000000">
      <w:pPr>
        <w:pStyle w:val="Style_2"/>
        <w:spacing w:before="200"/>
        <w:ind w:firstLine="540" w:left="0"/>
        <w:jc w:val="both"/>
      </w:pPr>
      <w:r>
        <w:t>а)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B0000000">
      <w:pPr>
        <w:pStyle w:val="Style_2"/>
        <w:spacing w:before="200"/>
        <w:ind w:firstLine="540" w:left="0"/>
        <w:jc w:val="both"/>
      </w:pPr>
      <w:r>
        <w:t>б)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гражданскому служащему принять меры по представлению указанных сведений;</w:t>
      </w:r>
    </w:p>
    <w:p w14:paraId="B1000000">
      <w:pPr>
        <w:pStyle w:val="Style_2"/>
        <w:spacing w:before="200"/>
        <w:ind w:firstLine="540" w:left="0"/>
        <w:jc w:val="both"/>
      </w:pPr>
      <w:r>
        <w:t>в)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начальнику департамента применить к государственному служащему конкретную меру ответственности.</w:t>
      </w:r>
    </w:p>
    <w:p w14:paraId="B2000000">
      <w:pPr>
        <w:pStyle w:val="Style_2"/>
        <w:spacing w:before="200"/>
        <w:ind w:firstLine="540" w:left="0"/>
        <w:jc w:val="both"/>
      </w:pPr>
      <w:r>
        <w:t xml:space="preserve">23. По итогам рассмотрения вопроса, указанного в </w:t>
      </w:r>
      <w:r>
        <w:rPr>
          <w:color w:val="0000FF"/>
        </w:rPr>
        <w:fldChar w:fldCharType="begin"/>
      </w:r>
      <w:r>
        <w:rPr>
          <w:color w:val="0000FF"/>
        </w:rPr>
        <w:instrText>HYPERLINK \l "Par123" \o "уведомление государственного гражданского служащего о намерении выполнять иную оплачиваемую работу;"</w:instrText>
      </w:r>
      <w:r>
        <w:rPr>
          <w:color w:val="0000FF"/>
        </w:rPr>
        <w:fldChar w:fldCharType="separate"/>
      </w:r>
      <w:r>
        <w:rPr>
          <w:color w:val="0000FF"/>
        </w:rPr>
        <w:t>абзаце четвертом подпункта "б" пункта 13</w:t>
      </w:r>
      <w:r>
        <w:rPr>
          <w:color w:val="0000FF"/>
        </w:rPr>
        <w:fldChar w:fldCharType="end"/>
      </w:r>
      <w:r>
        <w:t xml:space="preserve"> настоящего Положения, комиссия принимает одно из следующих решений:</w:t>
      </w:r>
    </w:p>
    <w:p w14:paraId="B3000000">
      <w:pPr>
        <w:pStyle w:val="Style_2"/>
        <w:spacing w:before="200"/>
        <w:ind w:firstLine="540" w:left="0"/>
        <w:jc w:val="both"/>
      </w:pPr>
      <w:r>
        <w:t>а) выполнение вне служебного времени иной оплачиваемой работы государственным гражданским служащим департамента здравоохранения области не повлечет за собой конфликта интересов и не повлияет на объективное и беспристрастное исполнение служебных обязанностей;</w:t>
      </w:r>
    </w:p>
    <w:p w14:paraId="B4000000">
      <w:pPr>
        <w:pStyle w:val="Style_2"/>
        <w:spacing w:before="200"/>
        <w:ind w:firstLine="540" w:left="0"/>
        <w:jc w:val="both"/>
      </w:pPr>
      <w:r>
        <w:t>б) выполнение вне служебного времени иной оплачиваемой работы государственным гражданским служащим департамента повлечет за собой конфликт интересов и повлияет на объективное и беспристрастное исполнение служебных обязанностей.</w:t>
      </w:r>
    </w:p>
    <w:p w14:paraId="B5000000">
      <w:pPr>
        <w:pStyle w:val="Style_2"/>
        <w:ind w:firstLine="0" w:left="0"/>
        <w:jc w:val="both"/>
      </w:pPr>
      <w:r>
        <w:t xml:space="preserve">(в ред. </w:t>
      </w:r>
      <w:r>
        <w:rPr>
          <w:color w:val="0000FF"/>
        </w:rPr>
        <w:fldChar w:fldCharType="begin"/>
      </w:r>
      <w:r>
        <w:rPr>
          <w:color w:val="0000FF"/>
        </w:rPr>
        <w:instrText>HYPERLINK "https://login.consultant.ru/link/?req=doc&amp;base=RLAW095&amp;n=186018&amp;date=10.10.2023&amp;dst=100017&amp;field=134"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16.10.2020 N 493)</w:t>
      </w:r>
    </w:p>
    <w:p w14:paraId="B6000000">
      <w:pPr>
        <w:pStyle w:val="Style_2"/>
        <w:spacing w:before="200"/>
        <w:ind w:firstLine="540" w:left="0"/>
        <w:jc w:val="both"/>
      </w:pPr>
      <w:r>
        <w:t xml:space="preserve">23.1. По итогам рассмотрения вопроса, указанного в </w:t>
      </w:r>
      <w:r>
        <w:rPr>
          <w:color w:val="0000FF"/>
        </w:rPr>
        <w:fldChar w:fldCharType="begin"/>
      </w:r>
      <w:r>
        <w:rPr>
          <w:color w:val="0000FF"/>
        </w:rPr>
        <w:instrText>HYPERLINK \l "Par119" \o "б) поступившее в управление кадровой политики и правового обеспечения департамента либо должностному лицу управления кадровой политики и правового обеспечения департамента, ответственному за работу по профилактике коррупциогенных или иных правонарушений:"</w:instrText>
      </w:r>
      <w:r>
        <w:rPr>
          <w:color w:val="0000FF"/>
        </w:rPr>
        <w:fldChar w:fldCharType="separate"/>
      </w:r>
      <w:r>
        <w:rPr>
          <w:color w:val="0000FF"/>
        </w:rPr>
        <w:t>абзаце пятом подпункта "б" пункта 13</w:t>
      </w:r>
      <w:r>
        <w:rPr>
          <w:color w:val="0000FF"/>
        </w:rPr>
        <w:fldChar w:fldCharType="end"/>
      </w:r>
      <w:r>
        <w:t xml:space="preserve"> настоящего Положения, комиссия принимает одно из следующих решений:</w:t>
      </w:r>
    </w:p>
    <w:p w14:paraId="B7000000">
      <w:pPr>
        <w:pStyle w:val="Style_2"/>
        <w:spacing w:before="200"/>
        <w:ind w:firstLine="540" w:left="0"/>
        <w:jc w:val="both"/>
      </w:pPr>
      <w:r>
        <w:t xml:space="preserve">а) признать, что обстоятельства, препятствующие выполнению требований Федерального </w:t>
      </w:r>
      <w:r>
        <w:rPr>
          <w:color w:val="0000FF"/>
        </w:rPr>
        <w:fldChar w:fldCharType="begin"/>
      </w:r>
      <w:r>
        <w:rPr>
          <w:color w:val="0000FF"/>
        </w:rPr>
        <w:instrText>HYPERLINK "https://login.consultant.ru/link/?req=doc&amp;base=LAW&amp;n=385032&amp;date=10.10.2023"</w:instrText>
      </w:r>
      <w:r>
        <w:rPr>
          <w:color w:val="0000FF"/>
        </w:rPr>
        <w:fldChar w:fldCharType="separate"/>
      </w:r>
      <w:r>
        <w:rPr>
          <w:color w:val="0000FF"/>
        </w:rPr>
        <w:t>закона</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B8000000">
      <w:pPr>
        <w:pStyle w:val="Style_2"/>
        <w:spacing w:before="200"/>
        <w:ind w:firstLine="540" w:left="0"/>
        <w:jc w:val="both"/>
      </w:pPr>
      <w:r>
        <w:t xml:space="preserve">б) признать, что обстоятельства, препятствующие выполнению требований Федерального </w:t>
      </w:r>
      <w:r>
        <w:rPr>
          <w:color w:val="0000FF"/>
        </w:rPr>
        <w:fldChar w:fldCharType="begin"/>
      </w:r>
      <w:r>
        <w:rPr>
          <w:color w:val="0000FF"/>
        </w:rPr>
        <w:instrText>HYPERLINK "https://login.consultant.ru/link/?req=doc&amp;base=LAW&amp;n=385032&amp;date=10.10.2023"</w:instrText>
      </w:r>
      <w:r>
        <w:rPr>
          <w:color w:val="0000FF"/>
        </w:rPr>
        <w:fldChar w:fldCharType="separate"/>
      </w:r>
      <w:r>
        <w:rPr>
          <w:color w:val="0000FF"/>
        </w:rPr>
        <w:t>закона</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начальнику департамента применить к государственному служащему конкретную меру ответственности.</w:t>
      </w:r>
    </w:p>
    <w:p w14:paraId="B9000000">
      <w:pPr>
        <w:pStyle w:val="Style_2"/>
        <w:ind w:firstLine="0" w:left="0"/>
        <w:jc w:val="both"/>
      </w:pPr>
      <w:r>
        <w:t xml:space="preserve">(п. 23.1 введен </w:t>
      </w:r>
      <w:r>
        <w:rPr>
          <w:color w:val="0000FF"/>
        </w:rPr>
        <w:fldChar w:fldCharType="begin"/>
      </w:r>
      <w:r>
        <w:rPr>
          <w:color w:val="0000FF"/>
        </w:rPr>
        <w:instrText>HYPERLINK "https://login.consultant.ru/link/?req=doc&amp;base=RLAW095&amp;n=203414&amp;date=10.10.2023&amp;dst=100010&amp;field=134"</w:instrText>
      </w:r>
      <w:r>
        <w:rPr>
          <w:color w:val="0000FF"/>
        </w:rPr>
        <w:fldChar w:fldCharType="separate"/>
      </w:r>
      <w:r>
        <w:rPr>
          <w:color w:val="0000FF"/>
        </w:rPr>
        <w:t>приказом</w:t>
      </w:r>
      <w:r>
        <w:rPr>
          <w:color w:val="0000FF"/>
        </w:rPr>
        <w:fldChar w:fldCharType="end"/>
      </w:r>
      <w:r>
        <w:t xml:space="preserve"> Департамента здравоохранения Вологодской области от 14.02.2022 N 142)</w:t>
      </w:r>
    </w:p>
    <w:p w14:paraId="BA000000">
      <w:pPr>
        <w:pStyle w:val="Style_2"/>
        <w:spacing w:before="200"/>
        <w:ind w:firstLine="540" w:left="0"/>
        <w:jc w:val="both"/>
      </w:pPr>
      <w:bookmarkStart w:id="26" w:name="Par173"/>
      <w:bookmarkEnd w:id="26"/>
      <w:r>
        <w:t xml:space="preserve">24. По итогам рассмотрения вопроса, указанного в </w:t>
      </w:r>
      <w:r>
        <w:rPr>
          <w:color w:val="0000FF"/>
        </w:rPr>
        <w:fldChar w:fldCharType="begin"/>
      </w:r>
      <w:r>
        <w:rPr>
          <w:color w:val="0000FF"/>
        </w:rPr>
        <w:instrText>HYPERLINK \l "Par127" \o "г) представление начальником департамента материалов проверки, свидетельствующих о представлении государственным гражданским служащим недостоверных или неполных сведений,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instrText>
      </w:r>
      <w:r>
        <w:rPr>
          <w:color w:val="0000FF"/>
        </w:rPr>
        <w:fldChar w:fldCharType="separate"/>
      </w:r>
      <w:r>
        <w:rPr>
          <w:color w:val="0000FF"/>
        </w:rPr>
        <w:t>подпункте "г" пункта 13</w:t>
      </w:r>
      <w:r>
        <w:rPr>
          <w:color w:val="0000FF"/>
        </w:rPr>
        <w:fldChar w:fldCharType="end"/>
      </w:r>
      <w:r>
        <w:t xml:space="preserve"> настоящего Положения, комиссия принимает одно из следующих решений:</w:t>
      </w:r>
    </w:p>
    <w:p w14:paraId="BB000000">
      <w:pPr>
        <w:pStyle w:val="Style_2"/>
        <w:spacing w:before="200"/>
        <w:ind w:firstLine="540" w:left="0"/>
        <w:jc w:val="both"/>
      </w:pPr>
      <w:r>
        <w:t xml:space="preserve">а) признать,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"https://login.consultant.ru/link/?req=doc&amp;base=LAW&amp;n=299547&amp;date=10.10.2023&amp;dst=100128&amp;field=134"</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BC000000">
      <w:pPr>
        <w:pStyle w:val="Style_2"/>
        <w:spacing w:before="200"/>
        <w:ind w:firstLine="540" w:left="0"/>
        <w:jc w:val="both"/>
      </w:pPr>
      <w:r>
        <w:t xml:space="preserve">б) признать,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"https://login.consultant.ru/link/?req=doc&amp;base=LAW&amp;n=299547&amp;date=10.10.2023&amp;dst=100128&amp;field=134"</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начальнику департамента применить к государственному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BD000000">
      <w:pPr>
        <w:pStyle w:val="Style_2"/>
        <w:spacing w:before="200"/>
        <w:ind w:firstLine="540" w:left="0"/>
        <w:jc w:val="both"/>
      </w:pPr>
      <w:bookmarkStart w:id="27" w:name="Par176"/>
      <w:bookmarkEnd w:id="27"/>
      <w:r>
        <w:t xml:space="preserve">25. По итогам рассмотрения вопроса, указанного в </w:t>
      </w:r>
      <w:r>
        <w:rPr>
          <w:color w:val="0000FF"/>
        </w:rPr>
        <w:fldChar w:fldCharType="begin"/>
      </w:r>
      <w:r>
        <w:rPr>
          <w:color w:val="0000FF"/>
        </w:rPr>
        <w:instrText>HYPERLINK \l "Par125"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шестом подпункта "б" пункта 13</w:t>
      </w:r>
      <w:r>
        <w:rPr>
          <w:color w:val="0000FF"/>
        </w:rPr>
        <w:fldChar w:fldCharType="end"/>
      </w:r>
      <w:r>
        <w:t xml:space="preserve"> настоящего Положения, комиссия принимает одно из следующих решений:</w:t>
      </w:r>
    </w:p>
    <w:p w14:paraId="BE000000">
      <w:pPr>
        <w:pStyle w:val="Style_2"/>
        <w:spacing w:before="200"/>
        <w:ind w:firstLine="540" w:left="0"/>
        <w:jc w:val="both"/>
      </w:pPr>
      <w:r>
        <w:t>а) признать, что при исполнении государственным гражданским служащим должностных обязанностей конфликт интересов отсутствует;</w:t>
      </w:r>
    </w:p>
    <w:p w14:paraId="BF000000">
      <w:pPr>
        <w:pStyle w:val="Style_2"/>
        <w:spacing w:before="200"/>
        <w:ind w:firstLine="540" w:left="0"/>
        <w:jc w:val="both"/>
      </w:pPr>
      <w:r>
        <w:t>б) признать,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гражданскому служащему или начальнику департамента принять меры по урегулированию конфликта интересов или по недопущению его возникновения;</w:t>
      </w:r>
    </w:p>
    <w:p w14:paraId="C0000000">
      <w:pPr>
        <w:pStyle w:val="Style_2"/>
        <w:spacing w:before="200"/>
        <w:ind w:firstLine="540" w:left="0"/>
        <w:jc w:val="both"/>
      </w:pPr>
      <w:r>
        <w:t>в) признать, что государственный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гражданскому служащему конкретную меру ответственности.</w:t>
      </w:r>
    </w:p>
    <w:p w14:paraId="C1000000">
      <w:pPr>
        <w:pStyle w:val="Style_2"/>
        <w:spacing w:before="200"/>
        <w:ind w:firstLine="540" w:left="0"/>
        <w:jc w:val="both"/>
      </w:pPr>
      <w:r>
        <w:t xml:space="preserve">26. По итогам рассмотрения вопросов, указанных в </w:t>
      </w:r>
      <w:r>
        <w:rPr>
          <w:color w:val="0000FF"/>
        </w:rPr>
        <w:fldChar w:fldCharType="begin"/>
      </w:r>
      <w:r>
        <w:rPr>
          <w:color w:val="0000FF"/>
        </w:rPr>
        <w:instrText>HYPERLINK \l "Par116" \o "а) представление начальником департамента в соответствии с пунктом 21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\l "Par119" \o "б) поступившее в управление кадровой политики и правового обеспечения департамента либо должностному лицу управления кадровой политики и правового обеспечения департамента, ответственному за работу по профилактике коррупциогенных или иных правонарушений:"</w:instrText>
      </w:r>
      <w:r>
        <w:rPr>
          <w:color w:val="0000FF"/>
        </w:rPr>
        <w:fldChar w:fldCharType="separate"/>
      </w:r>
      <w:r>
        <w:rPr>
          <w:color w:val="0000FF"/>
        </w:rPr>
        <w:t>"б"</w:t>
      </w:r>
      <w:r>
        <w:rPr>
          <w:color w:val="0000FF"/>
        </w:rPr>
        <w:fldChar w:fldCharType="end"/>
      </w:r>
      <w:r>
        <w:t xml:space="preserve">, </w:t>
      </w:r>
      <w:r>
        <w:rPr>
          <w:color w:val="0000FF"/>
        </w:rPr>
        <w:fldChar w:fldCharType="begin"/>
      </w:r>
      <w:r>
        <w:rPr>
          <w:color w:val="0000FF"/>
        </w:rPr>
        <w:instrText>HYPERLINK \l "Par127" \o "г) представление начальником департамента материалов проверки, свидетельствующих о представлении государственным гражданским служащим недостоверных или неполных сведений,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instrText>
      </w:r>
      <w:r>
        <w:rPr>
          <w:color w:val="0000FF"/>
        </w:rPr>
        <w:fldChar w:fldCharType="separate"/>
      </w:r>
      <w:r>
        <w:rPr>
          <w:color w:val="0000FF"/>
        </w:rPr>
        <w:t>"г"</w:t>
      </w:r>
      <w:r>
        <w:rPr>
          <w:color w:val="0000FF"/>
        </w:rPr>
        <w:fldChar w:fldCharType="end"/>
      </w:r>
      <w:r>
        <w:t xml:space="preserve"> и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"д" пункта 13</w:t>
      </w:r>
      <w:r>
        <w:rPr>
          <w:color w:val="0000FF"/>
        </w:rPr>
        <w:fldChar w:fldCharType="end"/>
      </w:r>
      <w:r>
        <w:t xml:space="preserve"> настоящего Положения, и при наличии к тому оснований комиссия может принять иное решение, чем это предусмотрено </w:t>
      </w:r>
      <w:r>
        <w:rPr>
          <w:color w:val="0000FF"/>
        </w:rPr>
        <w:fldChar w:fldCharType="begin"/>
      </w:r>
      <w:r>
        <w:rPr>
          <w:color w:val="0000FF"/>
        </w:rPr>
        <w:instrText>HYPERLINK \l "Par152" \o "19. По итогам рассмотрения вопроса, указанного в абзаце втором подпункта "а" пункта 13 настоящего Положения, комиссия принимает одно из следующих решений:"</w:instrText>
      </w:r>
      <w:r>
        <w:rPr>
          <w:color w:val="0000FF"/>
        </w:rPr>
        <w:fldChar w:fldCharType="separate"/>
      </w:r>
      <w:r>
        <w:rPr>
          <w:color w:val="0000FF"/>
        </w:rPr>
        <w:t>пунктами 19</w:t>
      </w:r>
      <w:r>
        <w:rPr>
          <w:color w:val="0000FF"/>
        </w:rPr>
        <w:fldChar w:fldCharType="end"/>
      </w:r>
      <w:r>
        <w:t xml:space="preserve"> - </w:t>
      </w:r>
      <w:r>
        <w:rPr>
          <w:color w:val="0000FF"/>
        </w:rPr>
        <w:fldChar w:fldCharType="begin"/>
      </w:r>
      <w:r>
        <w:rPr>
          <w:color w:val="0000FF"/>
        </w:rPr>
        <w:instrText>HYPERLINK \l "Par173" \o "24. По итогам рассмотрения вопроса, указанного в подпункте "г" пункта 13 настоящего Положения, комиссия принимает одно из следующих решений:"</w:instrText>
      </w:r>
      <w:r>
        <w:rPr>
          <w:color w:val="0000FF"/>
        </w:rPr>
        <w:fldChar w:fldCharType="separate"/>
      </w:r>
      <w:r>
        <w:rPr>
          <w:color w:val="0000FF"/>
        </w:rPr>
        <w:t>24</w:t>
      </w:r>
      <w:r>
        <w:rPr>
          <w:color w:val="0000FF"/>
        </w:rPr>
        <w:fldChar w:fldCharType="end"/>
      </w:r>
      <w:r>
        <w:t xml:space="preserve"> настоящего Положения. Основания и мотивы принятия такого решения должны быть отражены в протоколе заседания комиссии.</w:t>
      </w:r>
    </w:p>
    <w:p w14:paraId="C2000000">
      <w:pPr>
        <w:pStyle w:val="Style_2"/>
        <w:spacing w:before="200"/>
        <w:ind w:firstLine="540" w:left="0"/>
        <w:jc w:val="both"/>
      </w:pPr>
      <w:bookmarkStart w:id="28" w:name="Par181"/>
      <w:bookmarkEnd w:id="28"/>
      <w:r>
        <w:t xml:space="preserve">27. По итогам рассмотрения вопроса, указанного в </w:t>
      </w:r>
      <w:r>
        <w:rPr>
          <w:color w:val="0000FF"/>
        </w:rPr>
        <w:fldChar w:fldCharType="begin"/>
      </w:r>
      <w:r>
        <w:rPr>
          <w:color w:val="0000FF"/>
        </w:rPr>
        <w:instrText>HYPERLINK \l "Par128"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гражданской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w:instrText>
      </w:r>
      <w:r>
        <w:rPr>
          <w:color w:val="0000FF"/>
        </w:rPr>
        <w:fldChar w:fldCharType="separate"/>
      </w:r>
      <w:r>
        <w:rPr>
          <w:color w:val="0000FF"/>
        </w:rPr>
        <w:t>подпункте "д" пункта 13</w:t>
      </w:r>
      <w:r>
        <w:rPr>
          <w:color w:val="0000FF"/>
        </w:rPr>
        <w:fldChar w:fldCharType="end"/>
      </w:r>
      <w:r>
        <w:t xml:space="preserve"> настоящего Положения, комиссия принимает в отношении гражданина, замещавшего должность государственной гражданской службы в Департаменте, одно из следующих решений:</w:t>
      </w:r>
    </w:p>
    <w:p w14:paraId="C3000000">
      <w:pPr>
        <w:pStyle w:val="Style_2"/>
        <w:spacing w:before="200"/>
        <w:ind w:firstLine="540" w:left="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C4000000">
      <w:pPr>
        <w:pStyle w:val="Style_2"/>
        <w:spacing w:before="200"/>
        <w:ind w:firstLine="540" w:left="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Pr>
          <w:color w:val="0000FF"/>
        </w:rPr>
        <w:fldChar w:fldCharType="begin"/>
      </w:r>
      <w:r>
        <w:rPr>
          <w:color w:val="0000FF"/>
        </w:rPr>
        <w:instrText>HYPERLINK "https://login.consultant.ru/link/?req=doc&amp;base=LAW&amp;n=340374&amp;date=10.10.2023&amp;dst=28&amp;field=134"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 В этом случае комиссия рекомендует начальнику департамента проинформировать об указанных обстоятельствах органы прокуратуры и уведомившую организацию.</w:t>
      </w:r>
    </w:p>
    <w:p w14:paraId="C5000000">
      <w:pPr>
        <w:pStyle w:val="Style_2"/>
        <w:spacing w:before="200"/>
        <w:ind w:firstLine="540" w:left="0"/>
        <w:jc w:val="both"/>
      </w:pPr>
      <w:r>
        <w:t xml:space="preserve">28. По итогам рассмотрения вопроса, предусмотренного </w:t>
      </w:r>
      <w:r>
        <w:rPr>
          <w:color w:val="0000FF"/>
        </w:rPr>
        <w:fldChar w:fldCharType="begin"/>
      </w:r>
      <w:r>
        <w:rPr>
          <w:color w:val="0000FF"/>
        </w:rPr>
        <w:instrText>HYPERLINK \l "Par126" \o "в) представление начальника департамента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департаменте мер по предупреждению коррупции;"</w:instrText>
      </w:r>
      <w:r>
        <w:rPr>
          <w:color w:val="0000FF"/>
        </w:rPr>
        <w:fldChar w:fldCharType="separate"/>
      </w:r>
      <w:r>
        <w:rPr>
          <w:color w:val="0000FF"/>
        </w:rPr>
        <w:t>подпунктом "в" пункта 13</w:t>
      </w:r>
      <w:r>
        <w:rPr>
          <w:color w:val="0000FF"/>
        </w:rPr>
        <w:fldChar w:fldCharType="end"/>
      </w:r>
      <w:r>
        <w:t xml:space="preserve"> настоящего Положения, комиссия принимает соответствующее решение.</w:t>
      </w:r>
    </w:p>
    <w:p w14:paraId="C6000000">
      <w:pPr>
        <w:pStyle w:val="Style_2"/>
        <w:spacing w:before="200"/>
        <w:ind w:firstLine="540" w:left="0"/>
        <w:jc w:val="both"/>
      </w:pPr>
      <w:r>
        <w:t>29. Для исполнения решений комиссии могут быть подготовлены проекты приказов департамента, решений или поручений начальника департамента, которые в установленном порядке представляются на рассмотрение начальнику департамента.</w:t>
      </w:r>
    </w:p>
    <w:p w14:paraId="C7000000">
      <w:pPr>
        <w:pStyle w:val="Style_2"/>
        <w:spacing w:before="200"/>
        <w:ind w:firstLine="540" w:left="0"/>
        <w:jc w:val="both"/>
      </w:pPr>
      <w:r>
        <w:t xml:space="preserve">30. Решения комиссии по вопросам, указанным в </w:t>
      </w:r>
      <w:r>
        <w:rPr>
          <w:color w:val="0000FF"/>
        </w:rPr>
        <w:fldChar w:fldCharType="begin"/>
      </w:r>
      <w:r>
        <w:rPr>
          <w:color w:val="0000FF"/>
        </w:rPr>
        <w:instrText>HYPERLINK \l "Par115" \o "13. Основаниями для проведения заседания комиссии являются:"</w:instrText>
      </w:r>
      <w:r>
        <w:rPr>
          <w:color w:val="0000FF"/>
        </w:rPr>
        <w:fldChar w:fldCharType="separate"/>
      </w:r>
      <w:r>
        <w:rPr>
          <w:color w:val="0000FF"/>
        </w:rPr>
        <w:t>пункте 13</w:t>
      </w:r>
      <w:r>
        <w:rPr>
          <w:color w:val="0000FF"/>
        </w:rPr>
        <w:fldChar w:fldCharType="end"/>
      </w:r>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C8000000">
      <w:pPr>
        <w:pStyle w:val="Style_2"/>
        <w:spacing w:before="200"/>
        <w:ind w:firstLine="540" w:left="0"/>
        <w:jc w:val="both"/>
      </w:pPr>
      <w:r>
        <w:t xml:space="preserve">абзацы второй - четвертый исключены. - </w:t>
      </w:r>
      <w:r>
        <w:rPr>
          <w:color w:val="0000FF"/>
        </w:rPr>
        <w:fldChar w:fldCharType="begin"/>
      </w:r>
      <w:r>
        <w:rPr>
          <w:color w:val="0000FF"/>
        </w:rPr>
        <w:instrText>HYPERLINK "https://login.consultant.ru/link/?req=doc&amp;base=RLAW095&amp;n=203414&amp;date=10.10.2023&amp;dst=100015&amp;field=134"</w:instrText>
      </w:r>
      <w:r>
        <w:rPr>
          <w:color w:val="0000FF"/>
        </w:rPr>
        <w:fldChar w:fldCharType="separate"/>
      </w:r>
      <w:r>
        <w:rPr>
          <w:color w:val="0000FF"/>
        </w:rPr>
        <w:t>Приказ</w:t>
      </w:r>
      <w:r>
        <w:rPr>
          <w:color w:val="0000FF"/>
        </w:rPr>
        <w:fldChar w:fldCharType="end"/>
      </w:r>
      <w:r>
        <w:t xml:space="preserve"> Департамента здравоохранения Вологодской области от 14.02.2022 N 142.</w:t>
      </w:r>
    </w:p>
    <w:p w14:paraId="C9000000">
      <w:pPr>
        <w:pStyle w:val="Style_2"/>
        <w:spacing w:before="200"/>
        <w:ind w:firstLine="540" w:left="0"/>
        <w:jc w:val="both"/>
      </w:pPr>
      <w:r>
        <w:t>При принятии комиссией решений при равенстве числа голосов членов комиссии голос председательствующего считается решающим.</w:t>
      </w:r>
    </w:p>
    <w:p w14:paraId="CA000000">
      <w:pPr>
        <w:pStyle w:val="Style_2"/>
        <w:ind w:firstLine="0" w:left="0"/>
        <w:jc w:val="both"/>
      </w:pPr>
      <w:r>
        <w:t xml:space="preserve">(в ред. </w:t>
      </w:r>
      <w:r>
        <w:rPr>
          <w:color w:val="0000FF"/>
        </w:rPr>
        <w:fldChar w:fldCharType="begin"/>
      </w:r>
      <w:r>
        <w:rPr>
          <w:color w:val="0000FF"/>
        </w:rPr>
        <w:instrText>HYPERLINK "https://login.consultant.ru/link/?req=doc&amp;base=RLAW095&amp;n=203414&amp;date=10.10.2023&amp;dst=100016&amp;field=134"</w:instrText>
      </w:r>
      <w:r>
        <w:rPr>
          <w:color w:val="0000FF"/>
        </w:rPr>
        <w:fldChar w:fldCharType="separate"/>
      </w:r>
      <w:r>
        <w:rPr>
          <w:color w:val="0000FF"/>
        </w:rPr>
        <w:t>приказа</w:t>
      </w:r>
      <w:r>
        <w:rPr>
          <w:color w:val="0000FF"/>
        </w:rPr>
        <w:fldChar w:fldCharType="end"/>
      </w:r>
      <w:r>
        <w:t xml:space="preserve"> Департамента здравоохранения Вологодской области от 14.02.2022 N 142)</w:t>
      </w:r>
    </w:p>
    <w:p w14:paraId="CB000000">
      <w:pPr>
        <w:pStyle w:val="Style_2"/>
        <w:spacing w:before="200"/>
        <w:ind w:firstLine="540" w:left="0"/>
        <w:jc w:val="both"/>
      </w:pPr>
      <w: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для начальника департамента носят рекомендательный характер. Решение, принимаемое по итогам рассмотрения вопроса, указанного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носит обязательный характер.</w:t>
      </w:r>
    </w:p>
    <w:p w14:paraId="CC000000">
      <w:pPr>
        <w:pStyle w:val="Style_2"/>
        <w:spacing w:before="200"/>
        <w:ind w:firstLine="540" w:left="0"/>
        <w:jc w:val="both"/>
      </w:pPr>
      <w:r>
        <w:t>32. В протоколе заседания комиссии указываются:</w:t>
      </w:r>
    </w:p>
    <w:p w14:paraId="CD000000">
      <w:pPr>
        <w:pStyle w:val="Style_2"/>
        <w:spacing w:before="200"/>
        <w:ind w:firstLine="540" w:left="0"/>
        <w:jc w:val="both"/>
      </w:pPr>
      <w:r>
        <w:t>а) дата заседания комиссии, фамилии, имена, отчества членов комиссии и других лиц, присутствующих на заседании;</w:t>
      </w:r>
    </w:p>
    <w:p w14:paraId="CE000000">
      <w:pPr>
        <w:pStyle w:val="Style_2"/>
        <w:spacing w:before="200"/>
        <w:ind w:firstLine="540" w:left="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CF000000">
      <w:pPr>
        <w:pStyle w:val="Style_2"/>
        <w:spacing w:before="200"/>
        <w:ind w:firstLine="540" w:left="0"/>
        <w:jc w:val="both"/>
      </w:pPr>
      <w:r>
        <w:t>в) предъявляемые к гражданскому служащему претензии, материалы, на которых они основываются;</w:t>
      </w:r>
    </w:p>
    <w:p w14:paraId="D0000000">
      <w:pPr>
        <w:pStyle w:val="Style_2"/>
        <w:spacing w:before="200"/>
        <w:ind w:firstLine="540" w:left="0"/>
        <w:jc w:val="both"/>
      </w:pPr>
      <w:r>
        <w:t>г) содержание пояснений гражданского служащего и других лиц по существу предъявляемых претензий;</w:t>
      </w:r>
    </w:p>
    <w:p w14:paraId="D1000000">
      <w:pPr>
        <w:pStyle w:val="Style_2"/>
        <w:spacing w:before="200"/>
        <w:ind w:firstLine="540" w:left="0"/>
        <w:jc w:val="both"/>
      </w:pPr>
      <w:r>
        <w:t>д) фамилии, имена, отчества выступивших на заседании лиц и краткое изложение их выступлений;</w:t>
      </w:r>
    </w:p>
    <w:p w14:paraId="D2000000">
      <w:pPr>
        <w:pStyle w:val="Style_2"/>
        <w:spacing w:before="200"/>
        <w:ind w:firstLine="540" w:left="0"/>
        <w:jc w:val="both"/>
      </w:pPr>
      <w:r>
        <w:t>е) источник информации, содержащей основания для проведения заседания комиссии, дата поступления информации в Департамент;</w:t>
      </w:r>
    </w:p>
    <w:p w14:paraId="D3000000">
      <w:pPr>
        <w:pStyle w:val="Style_2"/>
        <w:spacing w:before="200"/>
        <w:ind w:firstLine="540" w:left="0"/>
        <w:jc w:val="both"/>
      </w:pPr>
      <w:r>
        <w:t>ж) другие сведения;</w:t>
      </w:r>
    </w:p>
    <w:p w14:paraId="D4000000">
      <w:pPr>
        <w:pStyle w:val="Style_2"/>
        <w:spacing w:before="200"/>
        <w:ind w:firstLine="540" w:left="0"/>
        <w:jc w:val="both"/>
      </w:pPr>
      <w:r>
        <w:t>з) результаты голосования;</w:t>
      </w:r>
    </w:p>
    <w:p w14:paraId="D5000000">
      <w:pPr>
        <w:pStyle w:val="Style_2"/>
        <w:spacing w:before="200"/>
        <w:ind w:firstLine="540" w:left="0"/>
        <w:jc w:val="both"/>
      </w:pPr>
      <w:r>
        <w:t>и) решение и обоснование его принятия.</w:t>
      </w:r>
    </w:p>
    <w:p w14:paraId="D6000000">
      <w:pPr>
        <w:pStyle w:val="Style_2"/>
        <w:spacing w:before="200"/>
        <w:ind w:firstLine="540" w:left="0"/>
        <w:jc w:val="both"/>
      </w:pPr>
      <w:r>
        <w:t>33.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гражданский служащий.</w:t>
      </w:r>
    </w:p>
    <w:p w14:paraId="D7000000">
      <w:pPr>
        <w:pStyle w:val="Style_2"/>
        <w:spacing w:before="200"/>
        <w:ind w:firstLine="540" w:left="0"/>
        <w:jc w:val="both"/>
      </w:pPr>
      <w:r>
        <w:t>34. Копии протокола заседания комиссии в 7-дневный срок со дня заседания направляются начальнику департамента, полностью или в виде выписок из него - государственному гражданскому служащему, а также по решению комиссии - иным заинтересованным лицам.</w:t>
      </w:r>
    </w:p>
    <w:p w14:paraId="D8000000">
      <w:pPr>
        <w:pStyle w:val="Style_2"/>
        <w:spacing w:before="200"/>
        <w:ind w:firstLine="540" w:left="0"/>
        <w:jc w:val="both"/>
      </w:pPr>
      <w:r>
        <w:t>35. Начальник департамента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начальника департамента в письменной форме уведомляет комиссию в месячный срок со дня поступления к нему протокола заседания комиссии. Решение начальника департамента оглашается на ближайшем заседании комиссии и принимается к сведению без обсуждения.</w:t>
      </w:r>
    </w:p>
    <w:p w14:paraId="D9000000">
      <w:pPr>
        <w:pStyle w:val="Style_2"/>
        <w:spacing w:before="200"/>
        <w:ind w:firstLine="540" w:left="0"/>
        <w:jc w:val="both"/>
      </w:pPr>
      <w:r>
        <w:t>36. В случае установления комиссией признаков дисциплинарного проступка в действиях (бездействии) государственного гражданского служащего информация об этом представляется начальнику департамента для решения вопроса о применении к государственному гражданскому служащему мер ответственности, предусмотренных нормативными правовыми актами Российской Федерации.</w:t>
      </w:r>
    </w:p>
    <w:p w14:paraId="DA000000">
      <w:pPr>
        <w:pStyle w:val="Style_2"/>
        <w:spacing w:before="200"/>
        <w:ind w:firstLine="540" w:left="0"/>
        <w:jc w:val="both"/>
      </w:pPr>
      <w:r>
        <w:t>37. В случае установления комиссией факта совершения государственным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14:paraId="DB000000">
      <w:pPr>
        <w:pStyle w:val="Style_2"/>
        <w:spacing w:before="200"/>
        <w:ind w:firstLine="540" w:left="0"/>
        <w:jc w:val="both"/>
      </w:pPr>
      <w:r>
        <w:t>38. Копия протокола заседания комиссии или выписка из него приобщается к личному делу государственного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DC000000">
      <w:pPr>
        <w:pStyle w:val="Style_2"/>
        <w:spacing w:before="200"/>
        <w:ind w:firstLine="540" w:left="0"/>
        <w:jc w:val="both"/>
      </w:pPr>
      <w:r>
        <w:t xml:space="preserve">39. Выписка из решения комиссии, заверенная подписью секретаря комиссии и печатью департамента, вручается гражданину, замещавшему должность государственной гражданской службы в департаменте, в отношении которого рассматривался вопрос, указанный в </w:t>
      </w:r>
      <w:r>
        <w:rPr>
          <w:color w:val="0000FF"/>
        </w:rPr>
        <w:fldChar w:fldCharType="begin"/>
      </w:r>
      <w:r>
        <w:rPr>
          <w:color w:val="0000FF"/>
        </w:rPr>
        <w:instrText>HYPERLINK \l "Par121" \o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DD000000">
      <w:pPr>
        <w:pStyle w:val="Style_2"/>
        <w:spacing w:before="200"/>
        <w:ind w:firstLine="540" w:left="0"/>
        <w:jc w:val="both"/>
      </w:pPr>
      <w:r>
        <w:t>40.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управления кадровой политики и правового обеспечения департамента, ответственным за работу по профилактике коррупционных и иных правонарушений.</w:t>
      </w:r>
    </w:p>
    <w:p w14:paraId="DE000000">
      <w:pPr>
        <w:pStyle w:val="Style_2"/>
        <w:ind w:firstLine="0" w:left="0"/>
        <w:jc w:val="left"/>
      </w:pPr>
      <w:r>
        <w:rPr>
          <w:i w:val="1"/>
          <w:color w:val="0000FF"/>
        </w:rPr>
        <w:fldChar w:fldCharType="begin"/>
      </w:r>
      <w:r>
        <w:rPr>
          <w:i w:val="1"/>
          <w:color w:val="0000FF"/>
        </w:rPr>
        <w:instrText>HYPERLINK "https://login.consultant.ru/link/?req=doc&amp;base=RLAW095&amp;n=203550&amp;date=10.10.2023&amp;dst=100001&amp;field=134"</w:instrText>
      </w:r>
      <w:r>
        <w:rPr>
          <w:i w:val="1"/>
          <w:color w:val="0000FF"/>
        </w:rPr>
        <w:fldChar w:fldCharType="separate"/>
      </w:r>
      <w:r>
        <w:rPr>
          <w:i w:val="1"/>
          <w:color w:val="0000FF"/>
        </w:rPr>
        <w:br/>
      </w:r>
      <w:r>
        <w:rPr>
          <w:i w:val="1"/>
          <w:color w:val="0000FF"/>
        </w:rPr>
        <w:fldChar w:fldCharType="end"/>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5" w:type="paragraph">
    <w:name w:val="ConsPlusJurTerm"/>
    <w:link w:val="Style_5_ch"/>
    <w:pPr>
      <w:widowControl w:val="0"/>
      <w:ind/>
    </w:pPr>
    <w:rPr>
      <w:rFonts w:ascii="Tahoma" w:hAnsi="Tahoma"/>
      <w:b w:val="0"/>
      <w:i w:val="0"/>
      <w:strike w:val="0"/>
      <w:sz w:val="26"/>
      <w:u w:val="none"/>
    </w:rPr>
  </w:style>
  <w:style w:styleId="Style_5_ch" w:type="character">
    <w:name w:val="ConsPlusJurTerm"/>
    <w:link w:val="Style_5"/>
    <w:rPr>
      <w:rFonts w:ascii="Tahoma" w:hAnsi="Tahoma"/>
      <w:b w:val="0"/>
      <w:i w:val="0"/>
      <w:strike w:val="0"/>
      <w:sz w:val="26"/>
      <w:u w:val="none"/>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 w:type="paragraph">
    <w:name w:val="ConsPlusTitle"/>
    <w:link w:val="Style_1_ch"/>
    <w:pPr>
      <w:widowControl w:val="0"/>
      <w:ind/>
    </w:pPr>
    <w:rPr>
      <w:rFonts w:ascii="Arial" w:hAnsi="Arial"/>
      <w:b w:val="1"/>
      <w:i w:val="0"/>
      <w:strike w:val="0"/>
      <w:sz w:val="20"/>
      <w:u w:val="none"/>
    </w:rPr>
  </w:style>
  <w:style w:styleId="Style_1_ch" w:type="character">
    <w:name w:val="ConsPlusTitle"/>
    <w:link w:val="Style_1"/>
    <w:rPr>
      <w:rFonts w:ascii="Arial" w:hAnsi="Arial"/>
      <w:b w:val="1"/>
      <w:i w:val="0"/>
      <w:strike w:val="0"/>
      <w:sz w:val="20"/>
      <w:u w:val="none"/>
    </w:rPr>
  </w:style>
  <w:style w:styleId="Style_10" w:type="paragraph">
    <w:name w:val="ConsPlusNonformat"/>
    <w:link w:val="Style_10_ch"/>
    <w:pPr>
      <w:widowControl w:val="0"/>
      <w:ind/>
    </w:pPr>
    <w:rPr>
      <w:rFonts w:ascii="Courier New" w:hAnsi="Courier New"/>
      <w:b w:val="0"/>
      <w:i w:val="0"/>
      <w:strike w:val="0"/>
      <w:sz w:val="20"/>
      <w:u w:val="none"/>
    </w:rPr>
  </w:style>
  <w:style w:styleId="Style_10_ch" w:type="character">
    <w:name w:val="ConsPlusNonformat"/>
    <w:link w:val="Style_10"/>
    <w:rPr>
      <w:rFonts w:ascii="Courier New" w:hAnsi="Courier New"/>
      <w:b w:val="0"/>
      <w:i w:val="0"/>
      <w:strike w:val="0"/>
      <w:sz w:val="20"/>
      <w:u w:val="none"/>
    </w:rPr>
  </w:style>
  <w:style w:styleId="Style_11" w:type="paragraph">
    <w:name w:val="ConsPlusTitlePage"/>
    <w:link w:val="Style_11_ch"/>
    <w:pPr>
      <w:widowControl w:val="0"/>
      <w:ind/>
    </w:pPr>
    <w:rPr>
      <w:rFonts w:ascii="Tahoma" w:hAnsi="Tahoma"/>
      <w:b w:val="0"/>
      <w:i w:val="0"/>
      <w:strike w:val="0"/>
      <w:sz w:val="20"/>
      <w:u w:val="none"/>
    </w:rPr>
  </w:style>
  <w:style w:styleId="Style_11_ch" w:type="character">
    <w:name w:val="ConsPlusTitlePage"/>
    <w:link w:val="Style_11"/>
    <w:rPr>
      <w:rFonts w:ascii="Tahoma" w:hAnsi="Tahoma"/>
      <w:b w:val="0"/>
      <w:i w:val="0"/>
      <w:strike w:val="0"/>
      <w:sz w:val="20"/>
      <w:u w:val="none"/>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TextList_0"/>
    <w:link w:val="Style_13_ch"/>
    <w:pPr>
      <w:widowControl w:val="0"/>
      <w:ind/>
    </w:pPr>
    <w:rPr>
      <w:rFonts w:ascii="Arial" w:hAnsi="Arial"/>
      <w:b w:val="0"/>
      <w:i w:val="0"/>
      <w:strike w:val="0"/>
      <w:sz w:val="20"/>
      <w:u w:val="none"/>
    </w:rPr>
  </w:style>
  <w:style w:styleId="Style_13_ch" w:type="character">
    <w:name w:val="ConsPlusTextList_0"/>
    <w:link w:val="Style_13"/>
    <w:rPr>
      <w:rFonts w:ascii="Arial" w:hAnsi="Arial"/>
      <w:b w:val="0"/>
      <w:i w:val="0"/>
      <w:strike w:val="0"/>
      <w:sz w:val="20"/>
      <w:u w:val="none"/>
    </w:rPr>
  </w:style>
  <w:style w:styleId="Style_14" w:type="paragraph">
    <w:name w:val="Default Paragraph Font"/>
    <w:link w:val="Style_14_ch"/>
  </w:style>
  <w:style w:styleId="Style_14_ch" w:type="character">
    <w:name w:val="Default Paragraph Font"/>
    <w:link w:val="Style_14"/>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ConsPlusTextList"/>
    <w:link w:val="Style_21_ch"/>
    <w:pPr>
      <w:widowControl w:val="0"/>
      <w:ind/>
    </w:pPr>
    <w:rPr>
      <w:rFonts w:ascii="Arial" w:hAnsi="Arial"/>
      <w:b w:val="0"/>
      <w:i w:val="0"/>
      <w:strike w:val="0"/>
      <w:sz w:val="20"/>
      <w:u w:val="none"/>
    </w:rPr>
  </w:style>
  <w:style w:styleId="Style_21_ch" w:type="character">
    <w:name w:val="ConsPlusTextList"/>
    <w:link w:val="Style_21"/>
    <w:rPr>
      <w:rFonts w:ascii="Arial" w:hAnsi="Arial"/>
      <w:b w:val="0"/>
      <w:i w:val="0"/>
      <w:strike w:val="0"/>
      <w:sz w:val="20"/>
      <w:u w:val="none"/>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DocList"/>
    <w:link w:val="Style_23_ch"/>
    <w:pPr>
      <w:widowControl w:val="0"/>
      <w:ind/>
    </w:pPr>
    <w:rPr>
      <w:rFonts w:ascii="Tahoma" w:hAnsi="Tahoma"/>
      <w:b w:val="0"/>
      <w:i w:val="0"/>
      <w:strike w:val="0"/>
      <w:sz w:val="18"/>
      <w:u w:val="none"/>
    </w:rPr>
  </w:style>
  <w:style w:styleId="Style_23_ch" w:type="character">
    <w:name w:val="ConsPlusDocList"/>
    <w:link w:val="Style_23"/>
    <w:rPr>
      <w:rFonts w:ascii="Tahoma" w:hAnsi="Tahoma"/>
      <w:b w:val="0"/>
      <w:i w:val="0"/>
      <w:strike w:val="0"/>
      <w:sz w:val="18"/>
      <w:u w:val="none"/>
    </w:rPr>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4"/>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2023-10-10T09:30:48Z</dcterms:modified>
</cp:coreProperties>
</file>