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55" w:rsidRPr="00701655" w:rsidRDefault="004B136A" w:rsidP="0070165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01655">
        <w:rPr>
          <w:rFonts w:ascii="Times New Roman" w:hAnsi="Times New Roman" w:cs="Times New Roman"/>
          <w:b/>
          <w:sz w:val="28"/>
          <w:szCs w:val="24"/>
        </w:rPr>
        <w:t xml:space="preserve">Администрация </w:t>
      </w:r>
      <w:r w:rsidR="00701655" w:rsidRPr="00701655">
        <w:rPr>
          <w:rFonts w:ascii="Times New Roman" w:hAnsi="Times New Roman" w:cs="Times New Roman"/>
          <w:b/>
          <w:sz w:val="28"/>
          <w:szCs w:val="24"/>
        </w:rPr>
        <w:t xml:space="preserve">БУЗ </w:t>
      </w:r>
      <w:proofErr w:type="gramStart"/>
      <w:r w:rsidR="00701655" w:rsidRPr="00701655">
        <w:rPr>
          <w:rFonts w:ascii="Times New Roman" w:hAnsi="Times New Roman" w:cs="Times New Roman"/>
          <w:b/>
          <w:sz w:val="28"/>
          <w:szCs w:val="24"/>
        </w:rPr>
        <w:t>ВО</w:t>
      </w:r>
      <w:proofErr w:type="gramEnd"/>
      <w:r w:rsidR="00701655" w:rsidRPr="00701655">
        <w:rPr>
          <w:rFonts w:ascii="Times New Roman" w:hAnsi="Times New Roman" w:cs="Times New Roman"/>
          <w:b/>
          <w:sz w:val="28"/>
          <w:szCs w:val="24"/>
        </w:rPr>
        <w:t xml:space="preserve"> «Вологодский городской родильный дом»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по номерам телефонов: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75-27-70,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на электронную почту:</w:t>
      </w:r>
    </w:p>
    <w:p w:rsidR="00345E07" w:rsidRDefault="00345E07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F360F5">
          <w:rPr>
            <w:rStyle w:val="aa"/>
            <w:rFonts w:ascii="Times New Roman" w:hAnsi="Times New Roman" w:cs="Times New Roman"/>
            <w:b/>
            <w:sz w:val="24"/>
            <w:szCs w:val="24"/>
          </w:rPr>
          <w:t>houser35@yandex.ru</w:t>
        </w:r>
      </w:hyperlink>
    </w:p>
    <w:p w:rsidR="00345E07" w:rsidRDefault="00345E07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E07" w:rsidRPr="004B136A" w:rsidRDefault="00345E07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5E07" w:rsidRDefault="00345E07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B136A" w:rsidRPr="004B136A">
        <w:rPr>
          <w:rFonts w:ascii="Times New Roman" w:hAnsi="Times New Roman" w:cs="Times New Roman"/>
          <w:b/>
          <w:sz w:val="24"/>
          <w:szCs w:val="24"/>
        </w:rPr>
        <w:t>онтролирующие органы:</w:t>
      </w:r>
    </w:p>
    <w:p w:rsidR="00345E07" w:rsidRDefault="00345E07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B136A">
        <w:rPr>
          <w:rFonts w:ascii="Times New Roman" w:hAnsi="Times New Roman" w:cs="Times New Roman"/>
          <w:b/>
          <w:sz w:val="28"/>
          <w:szCs w:val="24"/>
        </w:rPr>
        <w:t>Прокуратура Вологодской области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•8 (8172) 72-90-95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дежурный прокурор т. 8 921-066-34-00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•epp.genprok.gov.ru</w:t>
      </w:r>
    </w:p>
    <w:p w:rsid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•ул. Пушкинская, </w:t>
      </w:r>
      <w:r w:rsidRPr="004B136A">
        <w:rPr>
          <w:rFonts w:ascii="Times New Roman" w:hAnsi="Times New Roman" w:cs="Times New Roman"/>
          <w:b/>
          <w:sz w:val="24"/>
          <w:szCs w:val="24"/>
        </w:rPr>
        <w:t>д. 17, г. Вологда</w:t>
      </w:r>
    </w:p>
    <w:p w:rsidR="00701655" w:rsidRDefault="00701655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B136A">
        <w:rPr>
          <w:rFonts w:ascii="Times New Roman" w:hAnsi="Times New Roman" w:cs="Times New Roman"/>
          <w:b/>
          <w:sz w:val="28"/>
          <w:szCs w:val="24"/>
        </w:rPr>
        <w:t>Управление ФСБ России по Вологодской области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•8 (8172) 72-01-00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•vologda@fsb.ru</w:t>
      </w:r>
    </w:p>
    <w:p w:rsid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•ул. Пушкинская,</w:t>
      </w:r>
      <w:r w:rsidRPr="004B136A">
        <w:rPr>
          <w:rFonts w:ascii="Times New Roman" w:hAnsi="Times New Roman" w:cs="Times New Roman"/>
          <w:b/>
          <w:sz w:val="24"/>
          <w:szCs w:val="24"/>
        </w:rPr>
        <w:t xml:space="preserve"> д. 22, г. Вологда</w:t>
      </w:r>
    </w:p>
    <w:p w:rsidR="00701655" w:rsidRDefault="00701655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36A" w:rsidRPr="00701655" w:rsidRDefault="004B136A" w:rsidP="0070165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01655">
        <w:rPr>
          <w:rFonts w:ascii="Times New Roman" w:hAnsi="Times New Roman" w:cs="Times New Roman"/>
          <w:b/>
          <w:sz w:val="28"/>
          <w:szCs w:val="24"/>
        </w:rPr>
        <w:t>Управление МВД России по Вологодской области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•8 (8172) 79-45-83, дежурная часть – т. 79-44-35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•35.mvd.ru</w:t>
      </w:r>
    </w:p>
    <w:p w:rsidR="004B136A" w:rsidRDefault="00701655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•ул. Мира, д. 30, </w:t>
      </w:r>
      <w:r w:rsidR="004B136A" w:rsidRPr="004B136A">
        <w:rPr>
          <w:rFonts w:ascii="Times New Roman" w:hAnsi="Times New Roman" w:cs="Times New Roman"/>
          <w:b/>
          <w:sz w:val="24"/>
          <w:szCs w:val="24"/>
        </w:rPr>
        <w:t>г. Вологда</w:t>
      </w:r>
    </w:p>
    <w:p w:rsidR="00127AE3" w:rsidRDefault="00127AE3" w:rsidP="0070165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B136A" w:rsidRPr="00701655" w:rsidRDefault="004B136A" w:rsidP="0070165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01655">
        <w:rPr>
          <w:rFonts w:ascii="Times New Roman" w:hAnsi="Times New Roman" w:cs="Times New Roman"/>
          <w:b/>
          <w:sz w:val="28"/>
          <w:szCs w:val="24"/>
        </w:rPr>
        <w:lastRenderedPageBreak/>
        <w:t>Следственное управление СУ СК России по Вологодской области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•8 (8172) 78-73-10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•vologda.sledcom.ru</w:t>
      </w:r>
    </w:p>
    <w:p w:rsidR="004B136A" w:rsidRDefault="00701655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•ул.</w:t>
      </w:r>
      <w:r w:rsidR="004C63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Комсомольская, </w:t>
      </w:r>
      <w:r w:rsidR="004B136A" w:rsidRPr="004B136A">
        <w:rPr>
          <w:rFonts w:ascii="Times New Roman" w:hAnsi="Times New Roman" w:cs="Times New Roman"/>
          <w:b/>
          <w:sz w:val="24"/>
          <w:szCs w:val="24"/>
        </w:rPr>
        <w:t>д. 53, г. Вологда</w:t>
      </w:r>
    </w:p>
    <w:p w:rsidR="00701655" w:rsidRDefault="00701655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655">
        <w:rPr>
          <w:rFonts w:ascii="Times New Roman" w:hAnsi="Times New Roman" w:cs="Times New Roman"/>
          <w:b/>
          <w:sz w:val="28"/>
          <w:szCs w:val="24"/>
        </w:rPr>
        <w:t>Администрация Губернатора области Правительства области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•8 (8172) 23-02-03</w:t>
      </w:r>
    </w:p>
    <w:p w:rsidR="004B136A" w:rsidRPr="004B136A" w:rsidRDefault="004B136A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•DGSkorr@gov35.ru</w:t>
      </w:r>
    </w:p>
    <w:p w:rsidR="00127AE3" w:rsidRDefault="004B136A" w:rsidP="00127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6A">
        <w:rPr>
          <w:rFonts w:ascii="Times New Roman" w:hAnsi="Times New Roman" w:cs="Times New Roman"/>
          <w:b/>
          <w:sz w:val="24"/>
          <w:szCs w:val="24"/>
        </w:rPr>
        <w:t>•</w:t>
      </w:r>
      <w:r w:rsidR="00701655">
        <w:rPr>
          <w:rFonts w:ascii="Times New Roman" w:hAnsi="Times New Roman" w:cs="Times New Roman"/>
          <w:b/>
          <w:sz w:val="24"/>
          <w:szCs w:val="24"/>
        </w:rPr>
        <w:t>ул. Герцена, д. 2,</w:t>
      </w:r>
      <w:r w:rsidR="00127AE3">
        <w:rPr>
          <w:rFonts w:ascii="Times New Roman" w:hAnsi="Times New Roman" w:cs="Times New Roman"/>
          <w:b/>
          <w:sz w:val="24"/>
          <w:szCs w:val="24"/>
        </w:rPr>
        <w:t xml:space="preserve"> г. Вологда</w:t>
      </w:r>
    </w:p>
    <w:p w:rsidR="00127AE3" w:rsidRDefault="00127AE3" w:rsidP="00127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AE3" w:rsidRDefault="00127AE3" w:rsidP="00127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AE3" w:rsidRDefault="00127AE3" w:rsidP="00127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7AE3" w:rsidRP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7AE3">
        <w:rPr>
          <w:rFonts w:ascii="Times New Roman" w:hAnsi="Times New Roman" w:cs="Times New Roman"/>
          <w:b/>
          <w:sz w:val="28"/>
          <w:szCs w:val="24"/>
        </w:rPr>
        <w:lastRenderedPageBreak/>
        <w:t>Бюджетное учреждение здравоохранения Вологодской области «Вологодский городской родильный дом»</w:t>
      </w: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E3" w:rsidRP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27AE3">
        <w:rPr>
          <w:rFonts w:ascii="Times New Roman" w:hAnsi="Times New Roman" w:cs="Times New Roman"/>
          <w:b/>
          <w:sz w:val="36"/>
          <w:szCs w:val="24"/>
        </w:rPr>
        <w:t>Памятка для пациентов о противодействии коррупции</w:t>
      </w: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9100" cy="1744544"/>
            <wp:effectExtent l="0" t="0" r="0" b="8255"/>
            <wp:docPr id="1" name="Рисунок 1" descr="https://static.mvd.ru/upload/site58/document_news/24353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58/document_news/2435346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74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E3" w:rsidRDefault="00127AE3" w:rsidP="00127A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AE3" w:rsidRDefault="00127AE3" w:rsidP="00127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655" w:rsidRDefault="00345E07" w:rsidP="00127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Вологда 2025</w:t>
      </w:r>
      <w:r w:rsidR="0070165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7AE3" w:rsidRPr="00127AE3" w:rsidRDefault="00127AE3" w:rsidP="00127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A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127AE3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127AE3">
        <w:rPr>
          <w:rFonts w:ascii="Times New Roman" w:hAnsi="Times New Roman" w:cs="Times New Roman"/>
          <w:b/>
          <w:sz w:val="24"/>
          <w:szCs w:val="24"/>
        </w:rPr>
        <w:t xml:space="preserve"> взяткой:</w:t>
      </w:r>
    </w:p>
    <w:p w:rsidR="00127AE3" w:rsidRPr="00127AE3" w:rsidRDefault="00127AE3" w:rsidP="00127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AE3">
        <w:rPr>
          <w:rFonts w:ascii="Times New Roman" w:hAnsi="Times New Roman" w:cs="Times New Roman"/>
          <w:b/>
          <w:sz w:val="24"/>
          <w:szCs w:val="24"/>
        </w:rPr>
        <w:t>•</w:t>
      </w:r>
      <w:r w:rsidRPr="00127AE3">
        <w:rPr>
          <w:rFonts w:ascii="Times New Roman" w:hAnsi="Times New Roman" w:cs="Times New Roman"/>
          <w:b/>
          <w:sz w:val="24"/>
          <w:szCs w:val="24"/>
        </w:rPr>
        <w:tab/>
        <w:t>получение взятки (ст. 290</w:t>
      </w:r>
      <w:r w:rsidR="00B04062"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127AE3">
        <w:rPr>
          <w:rFonts w:ascii="Times New Roman" w:hAnsi="Times New Roman" w:cs="Times New Roman"/>
          <w:b/>
          <w:sz w:val="24"/>
          <w:szCs w:val="24"/>
        </w:rPr>
        <w:t>);</w:t>
      </w:r>
    </w:p>
    <w:p w:rsidR="00127AE3" w:rsidRPr="00127AE3" w:rsidRDefault="00127AE3" w:rsidP="00127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AE3">
        <w:rPr>
          <w:rFonts w:ascii="Times New Roman" w:hAnsi="Times New Roman" w:cs="Times New Roman"/>
          <w:b/>
          <w:sz w:val="24"/>
          <w:szCs w:val="24"/>
        </w:rPr>
        <w:t>•</w:t>
      </w:r>
      <w:r w:rsidRPr="00127AE3">
        <w:rPr>
          <w:rFonts w:ascii="Times New Roman" w:hAnsi="Times New Roman" w:cs="Times New Roman"/>
          <w:b/>
          <w:sz w:val="24"/>
          <w:szCs w:val="24"/>
        </w:rPr>
        <w:tab/>
        <w:t>и дача взятки (ст. 291</w:t>
      </w:r>
      <w:r w:rsidR="00B04062">
        <w:rPr>
          <w:rFonts w:ascii="Times New Roman" w:hAnsi="Times New Roman" w:cs="Times New Roman"/>
          <w:b/>
          <w:sz w:val="24"/>
          <w:szCs w:val="24"/>
        </w:rPr>
        <w:t xml:space="preserve"> УК РФ</w:t>
      </w:r>
      <w:r w:rsidRPr="00127AE3">
        <w:rPr>
          <w:rFonts w:ascii="Times New Roman" w:hAnsi="Times New Roman" w:cs="Times New Roman"/>
          <w:b/>
          <w:sz w:val="24"/>
          <w:szCs w:val="24"/>
        </w:rPr>
        <w:t>).</w:t>
      </w:r>
    </w:p>
    <w:p w:rsidR="00127AE3" w:rsidRDefault="00127AE3" w:rsidP="00127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AE3">
        <w:rPr>
          <w:rFonts w:ascii="Times New Roman" w:hAnsi="Times New Roman" w:cs="Times New Roman"/>
          <w:b/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127AE3" w:rsidRDefault="00127AE3" w:rsidP="00127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655" w:rsidRPr="00701655" w:rsidRDefault="00127AE3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ВАЖНО ЗНАТЬ!</w:t>
      </w:r>
    </w:p>
    <w:p w:rsidR="00701655" w:rsidRPr="00701655" w:rsidRDefault="00701655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655">
        <w:rPr>
          <w:rFonts w:ascii="Times New Roman" w:hAnsi="Times New Roman" w:cs="Times New Roman"/>
          <w:b/>
          <w:sz w:val="24"/>
          <w:szCs w:val="24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</w:t>
      </w:r>
      <w:r w:rsidR="00127AE3">
        <w:rPr>
          <w:rFonts w:ascii="Times New Roman" w:hAnsi="Times New Roman" w:cs="Times New Roman"/>
          <w:b/>
          <w:sz w:val="24"/>
          <w:szCs w:val="24"/>
        </w:rPr>
        <w:t>я круглосуточно.</w:t>
      </w:r>
    </w:p>
    <w:p w:rsidR="00701655" w:rsidRPr="00701655" w:rsidRDefault="00701655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655">
        <w:rPr>
          <w:rFonts w:ascii="Times New Roman" w:hAnsi="Times New Roman" w:cs="Times New Roman"/>
          <w:b/>
          <w:sz w:val="24"/>
          <w:szCs w:val="24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</w:t>
      </w:r>
      <w:r w:rsidR="00127AE3">
        <w:rPr>
          <w:rFonts w:ascii="Times New Roman" w:hAnsi="Times New Roman" w:cs="Times New Roman"/>
          <w:b/>
          <w:sz w:val="24"/>
          <w:szCs w:val="24"/>
        </w:rPr>
        <w:t>трудника, принявшего сообщение.</w:t>
      </w:r>
    </w:p>
    <w:p w:rsidR="00701655" w:rsidRPr="00701655" w:rsidRDefault="00701655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655">
        <w:rPr>
          <w:rFonts w:ascii="Times New Roman" w:hAnsi="Times New Roman" w:cs="Times New Roman"/>
          <w:b/>
          <w:sz w:val="24"/>
          <w:szCs w:val="24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</w:t>
      </w:r>
      <w:r w:rsidRPr="00701655">
        <w:rPr>
          <w:rFonts w:ascii="Times New Roman" w:hAnsi="Times New Roman" w:cs="Times New Roman"/>
          <w:b/>
          <w:sz w:val="24"/>
          <w:szCs w:val="24"/>
        </w:rPr>
        <w:lastRenderedPageBreak/>
        <w:t>адрес и телефон правоохранительного</w:t>
      </w:r>
      <w:r w:rsidR="00127AE3">
        <w:rPr>
          <w:rFonts w:ascii="Times New Roman" w:hAnsi="Times New Roman" w:cs="Times New Roman"/>
          <w:b/>
          <w:sz w:val="24"/>
          <w:szCs w:val="24"/>
        </w:rPr>
        <w:t xml:space="preserve"> органа, дата приема сообщения.</w:t>
      </w:r>
    </w:p>
    <w:p w:rsidR="00701655" w:rsidRPr="00701655" w:rsidRDefault="00701655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655">
        <w:rPr>
          <w:rFonts w:ascii="Times New Roman" w:hAnsi="Times New Roman" w:cs="Times New Roman"/>
          <w:b/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</w:t>
      </w:r>
      <w:r w:rsidR="00127AE3">
        <w:rPr>
          <w:rFonts w:ascii="Times New Roman" w:hAnsi="Times New Roman" w:cs="Times New Roman"/>
          <w:b/>
          <w:sz w:val="24"/>
          <w:szCs w:val="24"/>
        </w:rPr>
        <w:t>о кодекса Российской Федерации.</w:t>
      </w:r>
    </w:p>
    <w:p w:rsidR="00701655" w:rsidRPr="00701655" w:rsidRDefault="00701655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655">
        <w:rPr>
          <w:rFonts w:ascii="Times New Roman" w:hAnsi="Times New Roman" w:cs="Times New Roman"/>
          <w:b/>
          <w:sz w:val="24"/>
          <w:szCs w:val="24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</w:t>
      </w:r>
      <w:r w:rsidR="00127AE3">
        <w:rPr>
          <w:rFonts w:ascii="Times New Roman" w:hAnsi="Times New Roman" w:cs="Times New Roman"/>
          <w:b/>
          <w:sz w:val="24"/>
          <w:szCs w:val="24"/>
        </w:rPr>
        <w:t>Ваши права и законные интересы.</w:t>
      </w:r>
    </w:p>
    <w:p w:rsidR="00701655" w:rsidRDefault="00701655" w:rsidP="007016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655">
        <w:rPr>
          <w:rFonts w:ascii="Times New Roman" w:hAnsi="Times New Roman" w:cs="Times New Roman"/>
          <w:b/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4C63DC" w:rsidRPr="004C63DC" w:rsidRDefault="004C63DC" w:rsidP="004C63D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63DC">
        <w:rPr>
          <w:rFonts w:ascii="Times New Roman" w:hAnsi="Times New Roman" w:cs="Times New Roman"/>
          <w:b/>
          <w:sz w:val="28"/>
          <w:szCs w:val="24"/>
        </w:rPr>
        <w:lastRenderedPageBreak/>
        <w:t>Обратите внимание, что за ложное сообщение о факте правонарушения предусмотрена ответственность!</w:t>
      </w:r>
    </w:p>
    <w:p w:rsidR="004C63DC" w:rsidRDefault="004C63DC" w:rsidP="004C6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3DC" w:rsidRPr="004C63DC" w:rsidRDefault="004C63DC" w:rsidP="004C6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DC">
        <w:rPr>
          <w:rFonts w:ascii="Times New Roman" w:hAnsi="Times New Roman" w:cs="Times New Roman"/>
          <w:b/>
          <w:sz w:val="24"/>
          <w:szCs w:val="24"/>
        </w:rPr>
        <w:t>Какая ответственность предусмотрена за ложное сообщение о факте коррупции должностного лица?</w:t>
      </w:r>
    </w:p>
    <w:p w:rsidR="004C63DC" w:rsidRPr="004C63DC" w:rsidRDefault="004C63DC" w:rsidP="004C6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655" w:rsidRDefault="004C63DC" w:rsidP="004C6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3DC">
        <w:rPr>
          <w:rFonts w:ascii="Times New Roman" w:hAnsi="Times New Roman" w:cs="Times New Roman"/>
          <w:b/>
          <w:sz w:val="24"/>
          <w:szCs w:val="24"/>
        </w:rPr>
        <w:t>Лицо, сообщившее заведомо ложные сведения, порочащие честь и достоинство другого лица или подрывающие его репутацию может быть привлечено к уголовной ответственности по статье 129 «Клевета» Уголовного кодекса РФ.</w:t>
      </w:r>
    </w:p>
    <w:p w:rsidR="00B15214" w:rsidRDefault="00B15214" w:rsidP="004C6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214" w:rsidRPr="00B15214" w:rsidRDefault="00B15214" w:rsidP="00B1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14">
        <w:rPr>
          <w:rFonts w:ascii="Times New Roman" w:hAnsi="Times New Roman" w:cs="Times New Roman"/>
          <w:b/>
          <w:sz w:val="24"/>
          <w:szCs w:val="24"/>
        </w:rPr>
        <w:t>В ст. 306 УК РФ предусмотрена ответственность за заведомо ложный донос, под которым понимается заведомо ложное сообщ</w:t>
      </w:r>
      <w:r>
        <w:rPr>
          <w:rFonts w:ascii="Times New Roman" w:hAnsi="Times New Roman" w:cs="Times New Roman"/>
          <w:b/>
          <w:sz w:val="24"/>
          <w:szCs w:val="24"/>
        </w:rPr>
        <w:t>ение о совершении преступления.</w:t>
      </w:r>
    </w:p>
    <w:p w:rsidR="00B15214" w:rsidRDefault="00B15214" w:rsidP="00B1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14">
        <w:rPr>
          <w:rFonts w:ascii="Times New Roman" w:hAnsi="Times New Roman" w:cs="Times New Roman"/>
          <w:b/>
          <w:sz w:val="24"/>
          <w:szCs w:val="24"/>
        </w:rPr>
        <w:t xml:space="preserve">         В доносе может содержаться информация либо о совершении преступления, которого в действительности не было, либо о реальном преступлении с указанием на лицо, якобы совершившего данное деяние (при этом могут быть названы его некоторые биографические данные или лишь приметы).</w:t>
      </w:r>
    </w:p>
    <w:p w:rsidR="00701655" w:rsidRPr="004B136A" w:rsidRDefault="00701655" w:rsidP="004C63DC">
      <w:pPr>
        <w:rPr>
          <w:rFonts w:ascii="Times New Roman" w:hAnsi="Times New Roman" w:cs="Times New Roman"/>
          <w:b/>
          <w:sz w:val="24"/>
          <w:szCs w:val="24"/>
        </w:rPr>
      </w:pPr>
    </w:p>
    <w:sectPr w:rsidR="00701655" w:rsidRPr="004B136A" w:rsidSect="004B136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8D" w:rsidRDefault="0039418D" w:rsidP="00701655">
      <w:pPr>
        <w:spacing w:after="0" w:line="240" w:lineRule="auto"/>
      </w:pPr>
      <w:r>
        <w:separator/>
      </w:r>
    </w:p>
  </w:endnote>
  <w:endnote w:type="continuationSeparator" w:id="0">
    <w:p w:rsidR="0039418D" w:rsidRDefault="0039418D" w:rsidP="0070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8D" w:rsidRDefault="0039418D" w:rsidP="00701655">
      <w:pPr>
        <w:spacing w:after="0" w:line="240" w:lineRule="auto"/>
      </w:pPr>
      <w:r>
        <w:separator/>
      </w:r>
    </w:p>
  </w:footnote>
  <w:footnote w:type="continuationSeparator" w:id="0">
    <w:p w:rsidR="0039418D" w:rsidRDefault="0039418D" w:rsidP="0070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197C"/>
    <w:multiLevelType w:val="hybridMultilevel"/>
    <w:tmpl w:val="AA50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C3"/>
    <w:rsid w:val="00127AE3"/>
    <w:rsid w:val="00345E07"/>
    <w:rsid w:val="0039418D"/>
    <w:rsid w:val="004B136A"/>
    <w:rsid w:val="004C63DC"/>
    <w:rsid w:val="00616695"/>
    <w:rsid w:val="00701655"/>
    <w:rsid w:val="007112C3"/>
    <w:rsid w:val="0081056C"/>
    <w:rsid w:val="00B04062"/>
    <w:rsid w:val="00B15214"/>
    <w:rsid w:val="00D84E1B"/>
    <w:rsid w:val="00D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655"/>
  </w:style>
  <w:style w:type="paragraph" w:styleId="a5">
    <w:name w:val="footer"/>
    <w:basedOn w:val="a"/>
    <w:link w:val="a6"/>
    <w:uiPriority w:val="99"/>
    <w:unhideWhenUsed/>
    <w:rsid w:val="0070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655"/>
  </w:style>
  <w:style w:type="paragraph" w:styleId="a7">
    <w:name w:val="Balloon Text"/>
    <w:basedOn w:val="a"/>
    <w:link w:val="a8"/>
    <w:uiPriority w:val="99"/>
    <w:semiHidden/>
    <w:unhideWhenUsed/>
    <w:rsid w:val="0012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A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27AE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45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655"/>
  </w:style>
  <w:style w:type="paragraph" w:styleId="a5">
    <w:name w:val="footer"/>
    <w:basedOn w:val="a"/>
    <w:link w:val="a6"/>
    <w:uiPriority w:val="99"/>
    <w:unhideWhenUsed/>
    <w:rsid w:val="0070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655"/>
  </w:style>
  <w:style w:type="paragraph" w:styleId="a7">
    <w:name w:val="Balloon Text"/>
    <w:basedOn w:val="a"/>
    <w:link w:val="a8"/>
    <w:uiPriority w:val="99"/>
    <w:semiHidden/>
    <w:unhideWhenUsed/>
    <w:rsid w:val="0012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A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27AE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4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er35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Шаманина Т. Н.</dc:creator>
  <cp:lastModifiedBy>Шаманина Т. Н.</cp:lastModifiedBy>
  <cp:revision>4</cp:revision>
  <cp:lastPrinted>2023-05-12T11:25:00Z</cp:lastPrinted>
  <dcterms:created xsi:type="dcterms:W3CDTF">2023-05-12T11:29:00Z</dcterms:created>
  <dcterms:modified xsi:type="dcterms:W3CDTF">2025-01-27T13:35:00Z</dcterms:modified>
</cp:coreProperties>
</file>